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A5C" w:rsidRPr="007B6A5C" w:rsidRDefault="007B6A5C" w:rsidP="007B6A5C">
      <w:pPr>
        <w:widowControl w:val="0"/>
        <w:spacing w:after="120" w:line="240" w:lineRule="auto"/>
        <w:jc w:val="center"/>
        <w:rPr>
          <w:rFonts w:ascii="Times New Roman" w:eastAsia="Times New Roman" w:hAnsi="Times New Roman" w:cs="Times New Roman"/>
          <w:b/>
          <w:sz w:val="28"/>
          <w:szCs w:val="28"/>
          <w:lang w:eastAsia="ru-RU"/>
        </w:rPr>
      </w:pPr>
      <w:r w:rsidRPr="007B6A5C">
        <w:rPr>
          <w:rFonts w:ascii="Times New Roman" w:eastAsia="Times New Roman" w:hAnsi="Times New Roman" w:cs="Times New Roman"/>
          <w:b/>
          <w:sz w:val="28"/>
          <w:szCs w:val="28"/>
          <w:lang w:eastAsia="ru-RU"/>
        </w:rPr>
        <w:t>Теоретический раздел</w:t>
      </w:r>
    </w:p>
    <w:p w:rsidR="007B6A5C" w:rsidRPr="007B6A5C" w:rsidRDefault="007B6A5C" w:rsidP="007B6A5C">
      <w:pPr>
        <w:widowControl w:val="0"/>
        <w:spacing w:after="120" w:line="240" w:lineRule="auto"/>
        <w:jc w:val="center"/>
        <w:rPr>
          <w:rFonts w:ascii="Times New Roman" w:eastAsia="Times New Roman" w:hAnsi="Times New Roman" w:cs="Times New Roman"/>
          <w:b/>
          <w:sz w:val="28"/>
          <w:szCs w:val="28"/>
          <w:lang w:eastAsia="ru-RU"/>
        </w:rPr>
      </w:pPr>
      <w:r w:rsidRPr="007B6A5C">
        <w:rPr>
          <w:rFonts w:ascii="Times New Roman" w:eastAsia="Times New Roman" w:hAnsi="Times New Roman" w:cs="Times New Roman"/>
          <w:b/>
          <w:sz w:val="28"/>
          <w:szCs w:val="28"/>
          <w:lang w:eastAsia="ru-RU"/>
        </w:rPr>
        <w:t xml:space="preserve">Раздел </w:t>
      </w:r>
      <w:r w:rsidRPr="007B6A5C">
        <w:rPr>
          <w:rFonts w:ascii="Times New Roman" w:eastAsia="Times New Roman" w:hAnsi="Times New Roman" w:cs="Times New Roman"/>
          <w:b/>
          <w:sz w:val="28"/>
          <w:szCs w:val="28"/>
          <w:lang w:val="en-US" w:eastAsia="ru-RU"/>
        </w:rPr>
        <w:t>I</w:t>
      </w:r>
      <w:r w:rsidRPr="007B6A5C">
        <w:rPr>
          <w:rFonts w:ascii="Times New Roman" w:eastAsia="Times New Roman" w:hAnsi="Times New Roman" w:cs="Times New Roman"/>
          <w:b/>
          <w:sz w:val="28"/>
          <w:szCs w:val="28"/>
          <w:lang w:eastAsia="ru-RU"/>
        </w:rPr>
        <w:t xml:space="preserve">. </w:t>
      </w:r>
      <w:r w:rsidRPr="007B6A5C">
        <w:rPr>
          <w:rFonts w:ascii="Times New Roman" w:eastAsia="Times New Roman" w:hAnsi="Times New Roman" w:cs="Times New Roman"/>
          <w:b/>
          <w:sz w:val="28"/>
          <w:szCs w:val="28"/>
          <w:lang w:val="be-BY" w:eastAsia="ru-RU"/>
        </w:rPr>
        <w:t>ВВЕДЕНИЕ В КОНФЛИКТОЛОГИЮ. ОБЩАЯ ТЕОРИЯ КОНФЛИКТА</w:t>
      </w:r>
    </w:p>
    <w:p w:rsidR="007B6A5C" w:rsidRPr="007B6A5C" w:rsidRDefault="00E53D91" w:rsidP="007B6A5C">
      <w:pPr>
        <w:widowControl w:val="0"/>
        <w:spacing w:after="120" w:line="240" w:lineRule="auto"/>
        <w:ind w:firstLine="709"/>
        <w:jc w:val="center"/>
        <w:rPr>
          <w:rFonts w:ascii="Times New Roman" w:eastAsia="Times New Roman" w:hAnsi="Times New Roman" w:cs="Times New Roman"/>
          <w:b/>
          <w:sz w:val="28"/>
          <w:szCs w:val="28"/>
          <w:lang w:eastAsia="ru-RU"/>
        </w:rPr>
      </w:pPr>
      <w:r w:rsidRPr="007B6A5C">
        <w:rPr>
          <w:rFonts w:ascii="Times New Roman" w:eastAsia="Times New Roman" w:hAnsi="Times New Roman" w:cs="Times New Roman"/>
          <w:b/>
          <w:sz w:val="28"/>
          <w:szCs w:val="28"/>
          <w:lang w:eastAsia="ru-RU"/>
        </w:rPr>
        <w:t xml:space="preserve">Тема </w:t>
      </w:r>
      <w:r w:rsidR="007B6A5C">
        <w:rPr>
          <w:rFonts w:ascii="Times New Roman" w:eastAsia="Times New Roman" w:hAnsi="Times New Roman" w:cs="Times New Roman"/>
          <w:b/>
          <w:sz w:val="28"/>
          <w:szCs w:val="28"/>
          <w:lang w:eastAsia="ru-RU"/>
        </w:rPr>
        <w:t>1.</w:t>
      </w:r>
      <w:r w:rsidR="007B6A5C" w:rsidRPr="007B6A5C">
        <w:rPr>
          <w:rFonts w:ascii="Times New Roman" w:eastAsia="Times New Roman" w:hAnsi="Times New Roman" w:cs="Times New Roman"/>
          <w:b/>
          <w:sz w:val="28"/>
          <w:szCs w:val="28"/>
          <w:lang w:eastAsia="ru-RU"/>
        </w:rPr>
        <w:t xml:space="preserve">1. </w:t>
      </w:r>
      <w:proofErr w:type="spellStart"/>
      <w:r w:rsidR="007B6A5C" w:rsidRPr="007B6A5C">
        <w:rPr>
          <w:rFonts w:ascii="Times New Roman" w:eastAsia="Times New Roman" w:hAnsi="Times New Roman" w:cs="Times New Roman"/>
          <w:b/>
          <w:sz w:val="28"/>
          <w:szCs w:val="28"/>
          <w:lang w:eastAsia="ru-RU"/>
        </w:rPr>
        <w:t>К</w:t>
      </w:r>
      <w:r w:rsidRPr="007B6A5C">
        <w:rPr>
          <w:rFonts w:ascii="Times New Roman" w:eastAsia="Times New Roman" w:hAnsi="Times New Roman" w:cs="Times New Roman"/>
          <w:b/>
          <w:sz w:val="28"/>
          <w:szCs w:val="28"/>
          <w:lang w:eastAsia="ru-RU"/>
        </w:rPr>
        <w:t>онфликтология</w:t>
      </w:r>
      <w:proofErr w:type="spellEnd"/>
      <w:r w:rsidRPr="007B6A5C">
        <w:rPr>
          <w:rFonts w:ascii="Times New Roman" w:eastAsia="Times New Roman" w:hAnsi="Times New Roman" w:cs="Times New Roman"/>
          <w:b/>
          <w:sz w:val="28"/>
          <w:szCs w:val="28"/>
          <w:lang w:eastAsia="ru-RU"/>
        </w:rPr>
        <w:t xml:space="preserve"> как наука</w:t>
      </w:r>
    </w:p>
    <w:p w:rsidR="00916A88" w:rsidRDefault="00916A88" w:rsidP="00916A88">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p>
    <w:p w:rsidR="00916A88" w:rsidRPr="00916A88" w:rsidRDefault="00916A88" w:rsidP="00916A88">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sidRPr="00916A88">
        <w:rPr>
          <w:rFonts w:ascii="Times New Roman" w:eastAsia="Times New Roman" w:hAnsi="Times New Roman" w:cs="Times New Roman"/>
          <w:i/>
          <w:sz w:val="28"/>
          <w:szCs w:val="28"/>
          <w:lang w:eastAsia="ru-RU"/>
        </w:rPr>
        <w:t>Вопросы для обсуждения:</w:t>
      </w:r>
    </w:p>
    <w:p w:rsidR="007B6A5C" w:rsidRPr="007B6A5C" w:rsidRDefault="007B6A5C" w:rsidP="00E53D91">
      <w:pPr>
        <w:widowControl w:val="0"/>
        <w:numPr>
          <w:ilvl w:val="0"/>
          <w:numId w:val="1"/>
        </w:numPr>
        <w:tabs>
          <w:tab w:val="left" w:pos="993"/>
        </w:tabs>
        <w:spacing w:after="0" w:line="240" w:lineRule="auto"/>
        <w:ind w:left="0" w:firstLine="709"/>
        <w:contextualSpacing/>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Возникновение и развитие </w:t>
      </w:r>
      <w:proofErr w:type="spellStart"/>
      <w:r w:rsidRPr="007B6A5C">
        <w:rPr>
          <w:rFonts w:ascii="Times New Roman" w:eastAsia="Times New Roman" w:hAnsi="Times New Roman" w:cs="Times New Roman"/>
          <w:sz w:val="28"/>
          <w:szCs w:val="28"/>
          <w:lang w:eastAsia="ru-RU"/>
        </w:rPr>
        <w:t>конфликтологии</w:t>
      </w:r>
      <w:proofErr w:type="spellEnd"/>
      <w:r w:rsidRPr="007B6A5C">
        <w:rPr>
          <w:rFonts w:ascii="Times New Roman" w:eastAsia="Times New Roman" w:hAnsi="Times New Roman" w:cs="Times New Roman"/>
          <w:sz w:val="28"/>
          <w:szCs w:val="28"/>
          <w:lang w:eastAsia="ru-RU"/>
        </w:rPr>
        <w:t>.</w:t>
      </w:r>
    </w:p>
    <w:p w:rsidR="007B6A5C" w:rsidRPr="007B6A5C" w:rsidRDefault="007B6A5C" w:rsidP="00E53D91">
      <w:pPr>
        <w:widowControl w:val="0"/>
        <w:numPr>
          <w:ilvl w:val="0"/>
          <w:numId w:val="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Предмет </w:t>
      </w:r>
      <w:proofErr w:type="spellStart"/>
      <w:r w:rsidRPr="007B6A5C">
        <w:rPr>
          <w:rFonts w:ascii="Times New Roman" w:eastAsia="Times New Roman" w:hAnsi="Times New Roman" w:cs="Times New Roman"/>
          <w:sz w:val="28"/>
          <w:szCs w:val="28"/>
          <w:lang w:eastAsia="ru-RU"/>
        </w:rPr>
        <w:t>конфликтологии</w:t>
      </w:r>
      <w:proofErr w:type="spellEnd"/>
      <w:r w:rsidRPr="007B6A5C">
        <w:rPr>
          <w:rFonts w:ascii="Times New Roman" w:eastAsia="Times New Roman" w:hAnsi="Times New Roman" w:cs="Times New Roman"/>
          <w:sz w:val="28"/>
          <w:szCs w:val="28"/>
          <w:lang w:eastAsia="ru-RU"/>
        </w:rPr>
        <w:t xml:space="preserve">. Функции </w:t>
      </w:r>
      <w:proofErr w:type="spellStart"/>
      <w:r w:rsidRPr="007B6A5C">
        <w:rPr>
          <w:rFonts w:ascii="Times New Roman" w:eastAsia="Times New Roman" w:hAnsi="Times New Roman" w:cs="Times New Roman"/>
          <w:sz w:val="28"/>
          <w:szCs w:val="28"/>
          <w:lang w:eastAsia="ru-RU"/>
        </w:rPr>
        <w:t>конфликтолога</w:t>
      </w:r>
      <w:proofErr w:type="spellEnd"/>
      <w:r w:rsidRPr="007B6A5C">
        <w:rPr>
          <w:rFonts w:ascii="Times New Roman" w:eastAsia="Times New Roman" w:hAnsi="Times New Roman" w:cs="Times New Roman"/>
          <w:sz w:val="28"/>
          <w:szCs w:val="28"/>
          <w:lang w:eastAsia="ru-RU"/>
        </w:rPr>
        <w:t>.</w:t>
      </w:r>
    </w:p>
    <w:p w:rsidR="007B6A5C" w:rsidRPr="007B6A5C" w:rsidRDefault="007B6A5C" w:rsidP="00E53D91">
      <w:pPr>
        <w:widowControl w:val="0"/>
        <w:numPr>
          <w:ilvl w:val="0"/>
          <w:numId w:val="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Понятие, структура и динамика конфликта.</w:t>
      </w:r>
    </w:p>
    <w:p w:rsidR="007B6A5C" w:rsidRPr="007B6A5C" w:rsidRDefault="007B6A5C" w:rsidP="00E53D91">
      <w:pPr>
        <w:widowControl w:val="0"/>
        <w:tabs>
          <w:tab w:val="left" w:pos="993"/>
        </w:tabs>
        <w:spacing w:after="0" w:line="240" w:lineRule="auto"/>
        <w:jc w:val="both"/>
        <w:rPr>
          <w:rFonts w:ascii="Times New Roman" w:eastAsia="Times New Roman" w:hAnsi="Times New Roman" w:cs="Times New Roman"/>
          <w:sz w:val="28"/>
          <w:szCs w:val="28"/>
          <w:lang w:eastAsia="ru-RU"/>
        </w:rPr>
      </w:pPr>
    </w:p>
    <w:p w:rsidR="007B6A5C" w:rsidRPr="007B6A5C" w:rsidRDefault="007B6A5C" w:rsidP="007B6A5C">
      <w:pPr>
        <w:widowControl w:val="0"/>
        <w:tabs>
          <w:tab w:val="left" w:pos="993"/>
        </w:tabs>
        <w:spacing w:after="0" w:line="240" w:lineRule="auto"/>
        <w:ind w:left="283"/>
        <w:jc w:val="center"/>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sz w:val="28"/>
          <w:szCs w:val="28"/>
          <w:lang w:eastAsia="ru-RU"/>
        </w:rPr>
        <w:t xml:space="preserve">1. Возникновение и развитие </w:t>
      </w:r>
      <w:proofErr w:type="spellStart"/>
      <w:r w:rsidRPr="007B6A5C">
        <w:rPr>
          <w:rFonts w:ascii="Times New Roman" w:eastAsia="Times New Roman" w:hAnsi="Times New Roman" w:cs="Times New Roman"/>
          <w:b/>
          <w:sz w:val="28"/>
          <w:szCs w:val="28"/>
          <w:lang w:eastAsia="ru-RU"/>
        </w:rPr>
        <w:t>конфликтологии</w:t>
      </w:r>
      <w:proofErr w:type="spellEnd"/>
      <w:r w:rsidRPr="007B6A5C">
        <w:rPr>
          <w:rFonts w:ascii="Times New Roman" w:eastAsia="Times New Roman" w:hAnsi="Times New Roman" w:cs="Times New Roman"/>
          <w:b/>
          <w:sz w:val="28"/>
          <w:szCs w:val="28"/>
          <w:lang w:eastAsia="ru-RU"/>
        </w:rPr>
        <w:t>.</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roofErr w:type="spellStart"/>
      <w:r w:rsidRPr="007B6A5C">
        <w:rPr>
          <w:rFonts w:ascii="Times New Roman" w:eastAsia="Times New Roman" w:hAnsi="Times New Roman" w:cs="Times New Roman"/>
          <w:sz w:val="28"/>
          <w:szCs w:val="28"/>
          <w:lang w:eastAsia="ru-RU"/>
        </w:rPr>
        <w:t>Конфликтология</w:t>
      </w:r>
      <w:proofErr w:type="spellEnd"/>
      <w:r w:rsidRPr="007B6A5C">
        <w:rPr>
          <w:rFonts w:ascii="Times New Roman" w:eastAsia="Times New Roman" w:hAnsi="Times New Roman" w:cs="Times New Roman"/>
          <w:sz w:val="28"/>
          <w:szCs w:val="28"/>
          <w:lang w:eastAsia="ru-RU"/>
        </w:rPr>
        <w:t xml:space="preserve"> – это наука о закономерностях возникновения и развития конфликтов и методах их разрешения и предотвращения.</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roofErr w:type="spellStart"/>
      <w:r w:rsidRPr="007B6A5C">
        <w:rPr>
          <w:rFonts w:ascii="Times New Roman" w:eastAsia="Times New Roman" w:hAnsi="Times New Roman" w:cs="Times New Roman"/>
          <w:sz w:val="28"/>
          <w:szCs w:val="28"/>
          <w:lang w:eastAsia="ru-RU"/>
        </w:rPr>
        <w:t>Конфликтология</w:t>
      </w:r>
      <w:proofErr w:type="spellEnd"/>
      <w:r w:rsidRPr="007B6A5C">
        <w:rPr>
          <w:rFonts w:ascii="Times New Roman" w:eastAsia="Times New Roman" w:hAnsi="Times New Roman" w:cs="Times New Roman"/>
          <w:sz w:val="28"/>
          <w:szCs w:val="28"/>
          <w:lang w:eastAsia="ru-RU"/>
        </w:rPr>
        <w:t xml:space="preserve"> является одной из самых молодых отраслей научного знания, </w:t>
      </w:r>
      <w:proofErr w:type="spellStart"/>
      <w:r w:rsidRPr="007B6A5C">
        <w:rPr>
          <w:rFonts w:ascii="Times New Roman" w:eastAsia="Times New Roman" w:hAnsi="Times New Roman" w:cs="Times New Roman"/>
          <w:sz w:val="28"/>
          <w:szCs w:val="28"/>
          <w:lang w:eastAsia="ru-RU"/>
        </w:rPr>
        <w:t>развившейся</w:t>
      </w:r>
      <w:proofErr w:type="spellEnd"/>
      <w:r w:rsidRPr="007B6A5C">
        <w:rPr>
          <w:rFonts w:ascii="Times New Roman" w:eastAsia="Times New Roman" w:hAnsi="Times New Roman" w:cs="Times New Roman"/>
          <w:sz w:val="28"/>
          <w:szCs w:val="28"/>
          <w:lang w:eastAsia="ru-RU"/>
        </w:rPr>
        <w:t xml:space="preserve"> на стыке многих наук и прежде всего – социологии и психологии. </w:t>
      </w:r>
      <w:proofErr w:type="spellStart"/>
      <w:r w:rsidRPr="007B6A5C">
        <w:rPr>
          <w:rFonts w:ascii="Times New Roman" w:eastAsia="Times New Roman" w:hAnsi="Times New Roman" w:cs="Times New Roman"/>
          <w:sz w:val="28"/>
          <w:szCs w:val="28"/>
          <w:lang w:eastAsia="ru-RU"/>
        </w:rPr>
        <w:t>Конфликтология</w:t>
      </w:r>
      <w:proofErr w:type="spellEnd"/>
      <w:r w:rsidRPr="007B6A5C">
        <w:rPr>
          <w:rFonts w:ascii="Times New Roman" w:eastAsia="Times New Roman" w:hAnsi="Times New Roman" w:cs="Times New Roman"/>
          <w:sz w:val="28"/>
          <w:szCs w:val="28"/>
          <w:lang w:eastAsia="ru-RU"/>
        </w:rPr>
        <w:t xml:space="preserve"> выделилась как относительно самостоятельное направление в социологии в конце 50-х годов XX века и изначально получила название «социология конфликта». Это событие связывается с работами Р. </w:t>
      </w:r>
      <w:proofErr w:type="spellStart"/>
      <w:r w:rsidRPr="007B6A5C">
        <w:rPr>
          <w:rFonts w:ascii="Times New Roman" w:eastAsia="Times New Roman" w:hAnsi="Times New Roman" w:cs="Times New Roman"/>
          <w:sz w:val="28"/>
          <w:szCs w:val="28"/>
          <w:lang w:eastAsia="ru-RU"/>
        </w:rPr>
        <w:t>Дарендорфа</w:t>
      </w:r>
      <w:proofErr w:type="spellEnd"/>
      <w:r w:rsidRPr="007B6A5C">
        <w:rPr>
          <w:rFonts w:ascii="Times New Roman" w:eastAsia="Times New Roman" w:hAnsi="Times New Roman" w:cs="Times New Roman"/>
          <w:sz w:val="28"/>
          <w:szCs w:val="28"/>
          <w:lang w:eastAsia="ru-RU"/>
        </w:rPr>
        <w:t xml:space="preserve"> (Германия) «Социальные классы и классовые конфликты в индустриальном обществе» (1957), а также Л. </w:t>
      </w:r>
      <w:proofErr w:type="spellStart"/>
      <w:r w:rsidRPr="007B6A5C">
        <w:rPr>
          <w:rFonts w:ascii="Times New Roman" w:eastAsia="Times New Roman" w:hAnsi="Times New Roman" w:cs="Times New Roman"/>
          <w:sz w:val="28"/>
          <w:szCs w:val="28"/>
          <w:lang w:eastAsia="ru-RU"/>
        </w:rPr>
        <w:t>Козера</w:t>
      </w:r>
      <w:proofErr w:type="spellEnd"/>
      <w:r w:rsidRPr="007B6A5C">
        <w:rPr>
          <w:rFonts w:ascii="Times New Roman" w:eastAsia="Times New Roman" w:hAnsi="Times New Roman" w:cs="Times New Roman"/>
          <w:sz w:val="28"/>
          <w:szCs w:val="28"/>
          <w:lang w:eastAsia="ru-RU"/>
        </w:rPr>
        <w:t xml:space="preserve"> (США) – «Функции социальных конфликтов» (1956). В этот же период аналогичная ситуация наблюдается и в психологии.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Благодаря исследованиям М. Шерифа, Д. </w:t>
      </w:r>
      <w:proofErr w:type="spellStart"/>
      <w:r w:rsidRPr="007B6A5C">
        <w:rPr>
          <w:rFonts w:ascii="Times New Roman" w:eastAsia="Times New Roman" w:hAnsi="Times New Roman" w:cs="Times New Roman"/>
          <w:sz w:val="28"/>
          <w:szCs w:val="28"/>
          <w:lang w:eastAsia="ru-RU"/>
        </w:rPr>
        <w:t>Рапопорта</w:t>
      </w:r>
      <w:proofErr w:type="spellEnd"/>
      <w:r w:rsidRPr="007B6A5C">
        <w:rPr>
          <w:rFonts w:ascii="Times New Roman" w:eastAsia="Times New Roman" w:hAnsi="Times New Roman" w:cs="Times New Roman"/>
          <w:sz w:val="28"/>
          <w:szCs w:val="28"/>
          <w:lang w:eastAsia="ru-RU"/>
        </w:rPr>
        <w:t xml:space="preserve">, Р. Доза, Л. Томпсона, К. Томаса, М. </w:t>
      </w:r>
      <w:proofErr w:type="spellStart"/>
      <w:r w:rsidRPr="007B6A5C">
        <w:rPr>
          <w:rFonts w:ascii="Times New Roman" w:eastAsia="Times New Roman" w:hAnsi="Times New Roman" w:cs="Times New Roman"/>
          <w:sz w:val="28"/>
          <w:szCs w:val="28"/>
          <w:lang w:eastAsia="ru-RU"/>
        </w:rPr>
        <w:t>Дойча</w:t>
      </w:r>
      <w:proofErr w:type="spellEnd"/>
      <w:r w:rsidRPr="007B6A5C">
        <w:rPr>
          <w:rFonts w:ascii="Times New Roman" w:eastAsia="Times New Roman" w:hAnsi="Times New Roman" w:cs="Times New Roman"/>
          <w:sz w:val="28"/>
          <w:szCs w:val="28"/>
          <w:lang w:eastAsia="ru-RU"/>
        </w:rPr>
        <w:t xml:space="preserve">, Д. Скотт и др. психология конфликта выделяется как относительно самостоятельное направление. Исследования в области социологии конфликта </w:t>
      </w:r>
      <w:proofErr w:type="gramStart"/>
      <w:r w:rsidRPr="007B6A5C">
        <w:rPr>
          <w:rFonts w:ascii="Times New Roman" w:eastAsia="Times New Roman" w:hAnsi="Times New Roman" w:cs="Times New Roman"/>
          <w:sz w:val="28"/>
          <w:szCs w:val="28"/>
          <w:lang w:eastAsia="ru-RU"/>
        </w:rPr>
        <w:t>и</w:t>
      </w:r>
      <w:proofErr w:type="gramEnd"/>
      <w:r w:rsidRPr="007B6A5C">
        <w:rPr>
          <w:rFonts w:ascii="Times New Roman" w:eastAsia="Times New Roman" w:hAnsi="Times New Roman" w:cs="Times New Roman"/>
          <w:sz w:val="28"/>
          <w:szCs w:val="28"/>
          <w:lang w:eastAsia="ru-RU"/>
        </w:rPr>
        <w:t xml:space="preserve"> особенно в области психологии конфликта способствовали развитию </w:t>
      </w:r>
      <w:proofErr w:type="spellStart"/>
      <w:r w:rsidRPr="007B6A5C">
        <w:rPr>
          <w:rFonts w:ascii="Times New Roman" w:eastAsia="Times New Roman" w:hAnsi="Times New Roman" w:cs="Times New Roman"/>
          <w:sz w:val="28"/>
          <w:szCs w:val="28"/>
          <w:lang w:eastAsia="ru-RU"/>
        </w:rPr>
        <w:t>конфликтологической</w:t>
      </w:r>
      <w:proofErr w:type="spellEnd"/>
      <w:r w:rsidRPr="007B6A5C">
        <w:rPr>
          <w:rFonts w:ascii="Times New Roman" w:eastAsia="Times New Roman" w:hAnsi="Times New Roman" w:cs="Times New Roman"/>
          <w:sz w:val="28"/>
          <w:szCs w:val="28"/>
          <w:lang w:eastAsia="ru-RU"/>
        </w:rPr>
        <w:t xml:space="preserve"> практики. Становление </w:t>
      </w:r>
      <w:proofErr w:type="spellStart"/>
      <w:r w:rsidRPr="007B6A5C">
        <w:rPr>
          <w:rFonts w:ascii="Times New Roman" w:eastAsia="Times New Roman" w:hAnsi="Times New Roman" w:cs="Times New Roman"/>
          <w:sz w:val="28"/>
          <w:szCs w:val="28"/>
          <w:lang w:eastAsia="ru-RU"/>
        </w:rPr>
        <w:t>конфликтологической</w:t>
      </w:r>
      <w:proofErr w:type="spellEnd"/>
      <w:r w:rsidRPr="007B6A5C">
        <w:rPr>
          <w:rFonts w:ascii="Times New Roman" w:eastAsia="Times New Roman" w:hAnsi="Times New Roman" w:cs="Times New Roman"/>
          <w:sz w:val="28"/>
          <w:szCs w:val="28"/>
          <w:lang w:eastAsia="ru-RU"/>
        </w:rPr>
        <w:t xml:space="preserve"> практики происходит в 70-е годы XX столетия. В этот период </w:t>
      </w:r>
      <w:proofErr w:type="spellStart"/>
      <w:r w:rsidRPr="007B6A5C">
        <w:rPr>
          <w:rFonts w:ascii="Times New Roman" w:eastAsia="Times New Roman" w:hAnsi="Times New Roman" w:cs="Times New Roman"/>
          <w:sz w:val="28"/>
          <w:szCs w:val="28"/>
          <w:lang w:eastAsia="ru-RU"/>
        </w:rPr>
        <w:t>Горовиц</w:t>
      </w:r>
      <w:proofErr w:type="spellEnd"/>
      <w:r w:rsidRPr="007B6A5C">
        <w:rPr>
          <w:rFonts w:ascii="Times New Roman" w:eastAsia="Times New Roman" w:hAnsi="Times New Roman" w:cs="Times New Roman"/>
          <w:sz w:val="28"/>
          <w:szCs w:val="28"/>
          <w:lang w:eastAsia="ru-RU"/>
        </w:rPr>
        <w:t xml:space="preserve"> и </w:t>
      </w:r>
      <w:proofErr w:type="spellStart"/>
      <w:r w:rsidRPr="007B6A5C">
        <w:rPr>
          <w:rFonts w:ascii="Times New Roman" w:eastAsia="Times New Roman" w:hAnsi="Times New Roman" w:cs="Times New Roman"/>
          <w:sz w:val="28"/>
          <w:szCs w:val="28"/>
          <w:lang w:eastAsia="ru-RU"/>
        </w:rPr>
        <w:t>Бордман</w:t>
      </w:r>
      <w:proofErr w:type="spellEnd"/>
      <w:r w:rsidRPr="007B6A5C">
        <w:rPr>
          <w:rFonts w:ascii="Times New Roman" w:eastAsia="Times New Roman" w:hAnsi="Times New Roman" w:cs="Times New Roman"/>
          <w:sz w:val="28"/>
          <w:szCs w:val="28"/>
          <w:lang w:eastAsia="ru-RU"/>
        </w:rPr>
        <w:t xml:space="preserve"> создают программу психологического тренинга, направленного на обучение конструктивному поведению в </w:t>
      </w:r>
      <w:proofErr w:type="gramStart"/>
      <w:r w:rsidRPr="007B6A5C">
        <w:rPr>
          <w:rFonts w:ascii="Times New Roman" w:eastAsia="Times New Roman" w:hAnsi="Times New Roman" w:cs="Times New Roman"/>
          <w:sz w:val="28"/>
          <w:szCs w:val="28"/>
          <w:lang w:eastAsia="ru-RU"/>
        </w:rPr>
        <w:t>конфликтном</w:t>
      </w:r>
      <w:proofErr w:type="gramEnd"/>
      <w:r w:rsidRPr="007B6A5C">
        <w:rPr>
          <w:rFonts w:ascii="Times New Roman" w:eastAsia="Times New Roman" w:hAnsi="Times New Roman" w:cs="Times New Roman"/>
          <w:sz w:val="28"/>
          <w:szCs w:val="28"/>
          <w:lang w:eastAsia="ru-RU"/>
        </w:rPr>
        <w:t xml:space="preserve"> </w:t>
      </w:r>
      <w:proofErr w:type="gramStart"/>
      <w:r w:rsidRPr="007B6A5C">
        <w:rPr>
          <w:rFonts w:ascii="Times New Roman" w:eastAsia="Times New Roman" w:hAnsi="Times New Roman" w:cs="Times New Roman"/>
          <w:sz w:val="28"/>
          <w:szCs w:val="28"/>
          <w:lang w:eastAsia="ru-RU"/>
        </w:rPr>
        <w:t>взаимодействии</w:t>
      </w:r>
      <w:proofErr w:type="gramEnd"/>
      <w:r w:rsidRPr="007B6A5C">
        <w:rPr>
          <w:rFonts w:ascii="Times New Roman" w:eastAsia="Times New Roman" w:hAnsi="Times New Roman" w:cs="Times New Roman"/>
          <w:sz w:val="28"/>
          <w:szCs w:val="28"/>
          <w:lang w:eastAsia="ru-RU"/>
        </w:rPr>
        <w:t xml:space="preserve">. Ч. </w:t>
      </w:r>
      <w:proofErr w:type="spellStart"/>
      <w:r w:rsidRPr="007B6A5C">
        <w:rPr>
          <w:rFonts w:ascii="Times New Roman" w:eastAsia="Times New Roman" w:hAnsi="Times New Roman" w:cs="Times New Roman"/>
          <w:sz w:val="28"/>
          <w:szCs w:val="28"/>
          <w:lang w:eastAsia="ru-RU"/>
        </w:rPr>
        <w:t>Освуд</w:t>
      </w:r>
      <w:proofErr w:type="spellEnd"/>
      <w:r w:rsidRPr="007B6A5C">
        <w:rPr>
          <w:rFonts w:ascii="Times New Roman" w:eastAsia="Times New Roman" w:hAnsi="Times New Roman" w:cs="Times New Roman"/>
          <w:sz w:val="28"/>
          <w:szCs w:val="28"/>
          <w:lang w:eastAsia="ru-RU"/>
        </w:rPr>
        <w:t xml:space="preserve"> разработал методику ПОИР (Постепенные и обоюдные инициативы по разрядке напряженности), предназначенную для разрешения международных конфликтов.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 становлении </w:t>
      </w:r>
      <w:proofErr w:type="spellStart"/>
      <w:r w:rsidRPr="007B6A5C">
        <w:rPr>
          <w:rFonts w:ascii="Times New Roman" w:eastAsia="Times New Roman" w:hAnsi="Times New Roman" w:cs="Times New Roman"/>
          <w:sz w:val="28"/>
          <w:szCs w:val="28"/>
          <w:lang w:eastAsia="ru-RU"/>
        </w:rPr>
        <w:t>конфликтологической</w:t>
      </w:r>
      <w:proofErr w:type="spellEnd"/>
      <w:r w:rsidRPr="007B6A5C">
        <w:rPr>
          <w:rFonts w:ascii="Times New Roman" w:eastAsia="Times New Roman" w:hAnsi="Times New Roman" w:cs="Times New Roman"/>
          <w:sz w:val="28"/>
          <w:szCs w:val="28"/>
          <w:lang w:eastAsia="ru-RU"/>
        </w:rPr>
        <w:t xml:space="preserve"> практики особое место заняли переговорные методики разрешения конфликта (Д. Скотт; Ш. и Г. </w:t>
      </w:r>
      <w:proofErr w:type="spellStart"/>
      <w:r w:rsidRPr="007B6A5C">
        <w:rPr>
          <w:rFonts w:ascii="Times New Roman" w:eastAsia="Times New Roman" w:hAnsi="Times New Roman" w:cs="Times New Roman"/>
          <w:sz w:val="28"/>
          <w:szCs w:val="28"/>
          <w:lang w:eastAsia="ru-RU"/>
        </w:rPr>
        <w:t>Боуэр</w:t>
      </w:r>
      <w:proofErr w:type="spellEnd"/>
      <w:r w:rsidRPr="007B6A5C">
        <w:rPr>
          <w:rFonts w:ascii="Times New Roman" w:eastAsia="Times New Roman" w:hAnsi="Times New Roman" w:cs="Times New Roman"/>
          <w:sz w:val="28"/>
          <w:szCs w:val="28"/>
          <w:lang w:eastAsia="ru-RU"/>
        </w:rPr>
        <w:t xml:space="preserve">; Г. </w:t>
      </w:r>
      <w:proofErr w:type="spellStart"/>
      <w:r w:rsidRPr="007B6A5C">
        <w:rPr>
          <w:rFonts w:ascii="Times New Roman" w:eastAsia="Times New Roman" w:hAnsi="Times New Roman" w:cs="Times New Roman"/>
          <w:sz w:val="28"/>
          <w:szCs w:val="28"/>
          <w:lang w:eastAsia="ru-RU"/>
        </w:rPr>
        <w:t>Келман</w:t>
      </w:r>
      <w:proofErr w:type="spellEnd"/>
      <w:r w:rsidRPr="007B6A5C">
        <w:rPr>
          <w:rFonts w:ascii="Times New Roman" w:eastAsia="Times New Roman" w:hAnsi="Times New Roman" w:cs="Times New Roman"/>
          <w:sz w:val="28"/>
          <w:szCs w:val="28"/>
          <w:lang w:eastAsia="ru-RU"/>
        </w:rPr>
        <w:t xml:space="preserve"> и др.). Разработка технологий переговоров с участием </w:t>
      </w:r>
      <w:proofErr w:type="spellStart"/>
      <w:r w:rsidRPr="007B6A5C">
        <w:rPr>
          <w:rFonts w:ascii="Times New Roman" w:eastAsia="Times New Roman" w:hAnsi="Times New Roman" w:cs="Times New Roman"/>
          <w:sz w:val="28"/>
          <w:szCs w:val="28"/>
          <w:lang w:eastAsia="ru-RU"/>
        </w:rPr>
        <w:t>посредникамедиатора</w:t>
      </w:r>
      <w:proofErr w:type="spellEnd"/>
      <w:r w:rsidRPr="007B6A5C">
        <w:rPr>
          <w:rFonts w:ascii="Times New Roman" w:eastAsia="Times New Roman" w:hAnsi="Times New Roman" w:cs="Times New Roman"/>
          <w:sz w:val="28"/>
          <w:szCs w:val="28"/>
          <w:lang w:eastAsia="ru-RU"/>
        </w:rPr>
        <w:t xml:space="preserve"> (В. Линкольн, Л. Томпсон, Р. Рубин и др.) привела к созданию в США в 1970-1980-х годах учебных заведений по подготовке специалистов – медиаторов. В этот период всемирную известность приобрел Гарвардский метод «принципиальных переговоров» Р. Фишера и У. </w:t>
      </w:r>
      <w:proofErr w:type="spellStart"/>
      <w:r w:rsidRPr="007B6A5C">
        <w:rPr>
          <w:rFonts w:ascii="Times New Roman" w:eastAsia="Times New Roman" w:hAnsi="Times New Roman" w:cs="Times New Roman"/>
          <w:sz w:val="28"/>
          <w:szCs w:val="28"/>
          <w:lang w:eastAsia="ru-RU"/>
        </w:rPr>
        <w:t>Юри</w:t>
      </w:r>
      <w:proofErr w:type="spellEnd"/>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 1980-е годы возникают </w:t>
      </w:r>
      <w:proofErr w:type="spellStart"/>
      <w:r w:rsidRPr="007B6A5C">
        <w:rPr>
          <w:rFonts w:ascii="Times New Roman" w:eastAsia="Times New Roman" w:hAnsi="Times New Roman" w:cs="Times New Roman"/>
          <w:sz w:val="28"/>
          <w:szCs w:val="28"/>
          <w:lang w:eastAsia="ru-RU"/>
        </w:rPr>
        <w:t>конфликтологические</w:t>
      </w:r>
      <w:proofErr w:type="spellEnd"/>
      <w:r w:rsidRPr="007B6A5C">
        <w:rPr>
          <w:rFonts w:ascii="Times New Roman" w:eastAsia="Times New Roman" w:hAnsi="Times New Roman" w:cs="Times New Roman"/>
          <w:sz w:val="28"/>
          <w:szCs w:val="28"/>
          <w:lang w:eastAsia="ru-RU"/>
        </w:rPr>
        <w:t xml:space="preserve"> центры в США и других странах мира. А в 1986 году в Австралии по инициативе ООН создается Международный центр разрешения конфликтов. В России первый </w:t>
      </w:r>
      <w:r w:rsidRPr="007B6A5C">
        <w:rPr>
          <w:rFonts w:ascii="Times New Roman" w:eastAsia="Times New Roman" w:hAnsi="Times New Roman" w:cs="Times New Roman"/>
          <w:sz w:val="28"/>
          <w:szCs w:val="28"/>
          <w:lang w:eastAsia="ru-RU"/>
        </w:rPr>
        <w:lastRenderedPageBreak/>
        <w:t>центр по разрешению конфликтов был создан в Санкт-Петербурге в 1993 году.</w:t>
      </w:r>
    </w:p>
    <w:p w:rsidR="007B6A5C" w:rsidRPr="007B6A5C" w:rsidRDefault="007B6A5C" w:rsidP="007B6A5C">
      <w:pPr>
        <w:widowControl w:val="0"/>
        <w:tabs>
          <w:tab w:val="left" w:pos="993"/>
        </w:tabs>
        <w:spacing w:after="0" w:line="240" w:lineRule="auto"/>
        <w:ind w:firstLine="709"/>
        <w:jc w:val="center"/>
        <w:rPr>
          <w:rFonts w:ascii="Times New Roman" w:eastAsia="Times New Roman" w:hAnsi="Times New Roman" w:cs="Times New Roman"/>
          <w:b/>
          <w:sz w:val="28"/>
          <w:szCs w:val="28"/>
          <w:lang w:eastAsia="ru-RU"/>
        </w:rPr>
      </w:pPr>
      <w:bookmarkStart w:id="0" w:name="_GoBack"/>
      <w:bookmarkEnd w:id="0"/>
    </w:p>
    <w:p w:rsidR="007B6A5C" w:rsidRPr="007B6A5C" w:rsidRDefault="007B6A5C" w:rsidP="007B6A5C">
      <w:pPr>
        <w:widowControl w:val="0"/>
        <w:tabs>
          <w:tab w:val="left" w:pos="993"/>
        </w:tabs>
        <w:spacing w:after="0" w:line="240" w:lineRule="auto"/>
        <w:ind w:firstLine="709"/>
        <w:jc w:val="center"/>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sz w:val="28"/>
          <w:szCs w:val="28"/>
          <w:lang w:eastAsia="ru-RU"/>
        </w:rPr>
        <w:t xml:space="preserve">2. Предмет и объект </w:t>
      </w:r>
      <w:proofErr w:type="spellStart"/>
      <w:r w:rsidRPr="007B6A5C">
        <w:rPr>
          <w:rFonts w:ascii="Times New Roman" w:eastAsia="Times New Roman" w:hAnsi="Times New Roman" w:cs="Times New Roman"/>
          <w:b/>
          <w:sz w:val="28"/>
          <w:szCs w:val="28"/>
          <w:lang w:eastAsia="ru-RU"/>
        </w:rPr>
        <w:t>конфликтологии</w:t>
      </w:r>
      <w:proofErr w:type="spellEnd"/>
      <w:r w:rsidRPr="007B6A5C">
        <w:rPr>
          <w:rFonts w:ascii="Times New Roman" w:eastAsia="Times New Roman" w:hAnsi="Times New Roman" w:cs="Times New Roman"/>
          <w:sz w:val="28"/>
          <w:szCs w:val="28"/>
          <w:lang w:eastAsia="ru-RU"/>
        </w:rPr>
        <w:t xml:space="preserve">. </w:t>
      </w:r>
      <w:r w:rsidRPr="007B6A5C">
        <w:rPr>
          <w:rFonts w:ascii="Times New Roman" w:eastAsia="Times New Roman" w:hAnsi="Times New Roman" w:cs="Times New Roman"/>
          <w:b/>
          <w:sz w:val="28"/>
          <w:szCs w:val="28"/>
          <w:lang w:eastAsia="ru-RU"/>
        </w:rPr>
        <w:t xml:space="preserve">Функции </w:t>
      </w:r>
      <w:proofErr w:type="spellStart"/>
      <w:r w:rsidRPr="007B6A5C">
        <w:rPr>
          <w:rFonts w:ascii="Times New Roman" w:eastAsia="Times New Roman" w:hAnsi="Times New Roman" w:cs="Times New Roman"/>
          <w:b/>
          <w:sz w:val="28"/>
          <w:szCs w:val="28"/>
          <w:lang w:eastAsia="ru-RU"/>
        </w:rPr>
        <w:t>конфликтолога</w:t>
      </w:r>
      <w:proofErr w:type="spellEnd"/>
      <w:r w:rsidRPr="007B6A5C">
        <w:rPr>
          <w:rFonts w:ascii="Times New Roman" w:eastAsia="Times New Roman" w:hAnsi="Times New Roman" w:cs="Times New Roman"/>
          <w:sz w:val="28"/>
          <w:szCs w:val="28"/>
          <w:lang w:eastAsia="ru-RU"/>
        </w:rPr>
        <w:t>.</w:t>
      </w:r>
    </w:p>
    <w:p w:rsidR="00E53D91" w:rsidRDefault="00E53D91"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Самое общее представление о предмете </w:t>
      </w:r>
      <w:proofErr w:type="spellStart"/>
      <w:r w:rsidRPr="007B6A5C">
        <w:rPr>
          <w:rFonts w:ascii="Times New Roman" w:eastAsia="Times New Roman" w:hAnsi="Times New Roman" w:cs="Times New Roman"/>
          <w:sz w:val="28"/>
          <w:szCs w:val="28"/>
          <w:lang w:eastAsia="ru-RU"/>
        </w:rPr>
        <w:t>конфликтологии</w:t>
      </w:r>
      <w:proofErr w:type="spellEnd"/>
      <w:r w:rsidRPr="007B6A5C">
        <w:rPr>
          <w:rFonts w:ascii="Times New Roman" w:eastAsia="Times New Roman" w:hAnsi="Times New Roman" w:cs="Times New Roman"/>
          <w:sz w:val="28"/>
          <w:szCs w:val="28"/>
          <w:lang w:eastAsia="ru-RU"/>
        </w:rPr>
        <w:t xml:space="preserve"> дает этимология слова «</w:t>
      </w:r>
      <w:proofErr w:type="spellStart"/>
      <w:r w:rsidRPr="007B6A5C">
        <w:rPr>
          <w:rFonts w:ascii="Times New Roman" w:eastAsia="Times New Roman" w:hAnsi="Times New Roman" w:cs="Times New Roman"/>
          <w:sz w:val="28"/>
          <w:szCs w:val="28"/>
          <w:lang w:eastAsia="ru-RU"/>
        </w:rPr>
        <w:t>конфликтология</w:t>
      </w:r>
      <w:proofErr w:type="spellEnd"/>
      <w:r w:rsidRPr="007B6A5C">
        <w:rPr>
          <w:rFonts w:ascii="Times New Roman" w:eastAsia="Times New Roman" w:hAnsi="Times New Roman" w:cs="Times New Roman"/>
          <w:sz w:val="28"/>
          <w:szCs w:val="28"/>
          <w:lang w:eastAsia="ru-RU"/>
        </w:rPr>
        <w:t>» – «наука о конфликтах». Более точное представление можно получить из следующего определения.</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w:t>
      </w:r>
      <w:proofErr w:type="spellStart"/>
      <w:r w:rsidRPr="007B6A5C">
        <w:rPr>
          <w:rFonts w:ascii="Times New Roman" w:eastAsia="Times New Roman" w:hAnsi="Times New Roman" w:cs="Times New Roman"/>
          <w:sz w:val="28"/>
          <w:szCs w:val="28"/>
          <w:lang w:eastAsia="ru-RU"/>
        </w:rPr>
        <w:t>Конфликтология</w:t>
      </w:r>
      <w:proofErr w:type="spellEnd"/>
      <w:r w:rsidRPr="007B6A5C">
        <w:rPr>
          <w:rFonts w:ascii="Times New Roman" w:eastAsia="Times New Roman" w:hAnsi="Times New Roman" w:cs="Times New Roman"/>
          <w:sz w:val="28"/>
          <w:szCs w:val="28"/>
          <w:lang w:eastAsia="ru-RU"/>
        </w:rPr>
        <w:t xml:space="preserve"> – это система знаний о закономерностях и механизмах возникновения и развития конфликтов, а также о принципах и технологиях управления ими.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Современная </w:t>
      </w:r>
      <w:proofErr w:type="spellStart"/>
      <w:r w:rsidRPr="007B6A5C">
        <w:rPr>
          <w:rFonts w:ascii="Times New Roman" w:eastAsia="Times New Roman" w:hAnsi="Times New Roman" w:cs="Times New Roman"/>
          <w:sz w:val="28"/>
          <w:szCs w:val="28"/>
          <w:lang w:eastAsia="ru-RU"/>
        </w:rPr>
        <w:t>конфликтология</w:t>
      </w:r>
      <w:proofErr w:type="spellEnd"/>
      <w:r w:rsidRPr="007B6A5C">
        <w:rPr>
          <w:rFonts w:ascii="Times New Roman" w:eastAsia="Times New Roman" w:hAnsi="Times New Roman" w:cs="Times New Roman"/>
          <w:sz w:val="28"/>
          <w:szCs w:val="28"/>
          <w:lang w:eastAsia="ru-RU"/>
        </w:rPr>
        <w:t xml:space="preserve"> – это междисциплинарная отрасль, объединяющая теоретические, методологические и </w:t>
      </w:r>
      <w:proofErr w:type="gramStart"/>
      <w:r w:rsidRPr="007B6A5C">
        <w:rPr>
          <w:rFonts w:ascii="Times New Roman" w:eastAsia="Times New Roman" w:hAnsi="Times New Roman" w:cs="Times New Roman"/>
          <w:sz w:val="28"/>
          <w:szCs w:val="28"/>
          <w:lang w:eastAsia="ru-RU"/>
        </w:rPr>
        <w:t>методические подходы</w:t>
      </w:r>
      <w:proofErr w:type="gramEnd"/>
      <w:r w:rsidRPr="007B6A5C">
        <w:rPr>
          <w:rFonts w:ascii="Times New Roman" w:eastAsia="Times New Roman" w:hAnsi="Times New Roman" w:cs="Times New Roman"/>
          <w:sz w:val="28"/>
          <w:szCs w:val="28"/>
          <w:lang w:eastAsia="ru-RU"/>
        </w:rPr>
        <w:t xml:space="preserve"> к изучению конфликтов, развитию практики работы с ними в разных областях человеческого взаимодействия (</w:t>
      </w:r>
      <w:proofErr w:type="spellStart"/>
      <w:r w:rsidRPr="007B6A5C">
        <w:rPr>
          <w:rFonts w:ascii="Times New Roman" w:eastAsia="Times New Roman" w:hAnsi="Times New Roman" w:cs="Times New Roman"/>
          <w:sz w:val="28"/>
          <w:szCs w:val="28"/>
          <w:lang w:eastAsia="ru-RU"/>
        </w:rPr>
        <w:t>Н.В.Гришина</w:t>
      </w:r>
      <w:proofErr w:type="spellEnd"/>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Задачи </w:t>
      </w:r>
      <w:proofErr w:type="spellStart"/>
      <w:r w:rsidRPr="007B6A5C">
        <w:rPr>
          <w:rFonts w:ascii="Times New Roman" w:eastAsia="Times New Roman" w:hAnsi="Times New Roman" w:cs="Times New Roman"/>
          <w:sz w:val="28"/>
          <w:szCs w:val="28"/>
          <w:lang w:eastAsia="ru-RU"/>
        </w:rPr>
        <w:t>конфликтологии</w:t>
      </w:r>
      <w:proofErr w:type="spellEnd"/>
      <w:r w:rsidRPr="007B6A5C">
        <w:rPr>
          <w:rFonts w:ascii="Times New Roman" w:eastAsia="Times New Roman" w:hAnsi="Times New Roman" w:cs="Times New Roman"/>
          <w:sz w:val="28"/>
          <w:szCs w:val="28"/>
          <w:lang w:eastAsia="ru-RU"/>
        </w:rPr>
        <w:t xml:space="preserve"> – не только познавательно – теоретические, но и утилитарно – практические; помочь людям понять, как вести себя в конфликте, как его предотвратить, разрешить или управлять им.</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Предметом </w:t>
      </w:r>
      <w:proofErr w:type="spellStart"/>
      <w:r w:rsidRPr="007B6A5C">
        <w:rPr>
          <w:rFonts w:ascii="Times New Roman" w:eastAsia="Times New Roman" w:hAnsi="Times New Roman" w:cs="Times New Roman"/>
          <w:sz w:val="28"/>
          <w:szCs w:val="28"/>
          <w:lang w:eastAsia="ru-RU"/>
        </w:rPr>
        <w:t>конфликтологии</w:t>
      </w:r>
      <w:proofErr w:type="spellEnd"/>
      <w:r w:rsidRPr="007B6A5C">
        <w:rPr>
          <w:rFonts w:ascii="Times New Roman" w:eastAsia="Times New Roman" w:hAnsi="Times New Roman" w:cs="Times New Roman"/>
          <w:sz w:val="28"/>
          <w:szCs w:val="28"/>
          <w:lang w:eastAsia="ru-RU"/>
        </w:rPr>
        <w:t xml:space="preserve"> является изучение природы и функций конфликта, разработка механизмов и методов их урегулирования и конструктивного разрешения.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Основные направления развития </w:t>
      </w:r>
      <w:proofErr w:type="gramStart"/>
      <w:r w:rsidRPr="007B6A5C">
        <w:rPr>
          <w:rFonts w:ascii="Times New Roman" w:eastAsia="Times New Roman" w:hAnsi="Times New Roman" w:cs="Times New Roman"/>
          <w:sz w:val="28"/>
          <w:szCs w:val="28"/>
          <w:lang w:eastAsia="ru-RU"/>
        </w:rPr>
        <w:t>современной</w:t>
      </w:r>
      <w:proofErr w:type="gramEnd"/>
      <w:r w:rsidRPr="007B6A5C">
        <w:rPr>
          <w:rFonts w:ascii="Times New Roman" w:eastAsia="Times New Roman" w:hAnsi="Times New Roman" w:cs="Times New Roman"/>
          <w:sz w:val="28"/>
          <w:szCs w:val="28"/>
          <w:lang w:eastAsia="ru-RU"/>
        </w:rPr>
        <w:t xml:space="preserve"> </w:t>
      </w:r>
      <w:proofErr w:type="spellStart"/>
      <w:r w:rsidRPr="007B6A5C">
        <w:rPr>
          <w:rFonts w:ascii="Times New Roman" w:eastAsia="Times New Roman" w:hAnsi="Times New Roman" w:cs="Times New Roman"/>
          <w:sz w:val="28"/>
          <w:szCs w:val="28"/>
          <w:lang w:eastAsia="ru-RU"/>
        </w:rPr>
        <w:t>конфликтологии</w:t>
      </w:r>
      <w:proofErr w:type="spellEnd"/>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разработка теории конфликта,</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координация исследований по актуальным </w:t>
      </w:r>
      <w:proofErr w:type="spellStart"/>
      <w:r w:rsidRPr="007B6A5C">
        <w:rPr>
          <w:rFonts w:ascii="Times New Roman" w:eastAsia="Times New Roman" w:hAnsi="Times New Roman" w:cs="Times New Roman"/>
          <w:sz w:val="28"/>
          <w:szCs w:val="28"/>
          <w:lang w:eastAsia="ru-RU"/>
        </w:rPr>
        <w:t>конфликтологическим</w:t>
      </w:r>
      <w:proofErr w:type="spellEnd"/>
      <w:r w:rsidRPr="007B6A5C">
        <w:rPr>
          <w:rFonts w:ascii="Times New Roman" w:eastAsia="Times New Roman" w:hAnsi="Times New Roman" w:cs="Times New Roman"/>
          <w:sz w:val="28"/>
          <w:szCs w:val="28"/>
          <w:lang w:eastAsia="ru-RU"/>
        </w:rPr>
        <w:t xml:space="preserve"> проблемам с </w:t>
      </w:r>
      <w:proofErr w:type="spellStart"/>
      <w:r w:rsidRPr="007B6A5C">
        <w:rPr>
          <w:rFonts w:ascii="Times New Roman" w:eastAsia="Times New Roman" w:hAnsi="Times New Roman" w:cs="Times New Roman"/>
          <w:sz w:val="28"/>
          <w:szCs w:val="28"/>
          <w:lang w:eastAsia="ru-RU"/>
        </w:rPr>
        <w:t>конфликтологическими</w:t>
      </w:r>
      <w:proofErr w:type="spellEnd"/>
      <w:r w:rsidRPr="007B6A5C">
        <w:rPr>
          <w:rFonts w:ascii="Times New Roman" w:eastAsia="Times New Roman" w:hAnsi="Times New Roman" w:cs="Times New Roman"/>
          <w:sz w:val="28"/>
          <w:szCs w:val="28"/>
          <w:lang w:eastAsia="ru-RU"/>
        </w:rPr>
        <w:t xml:space="preserve"> организациями мира,</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разработка методологических оснований и методических средств развития и предупреждения конфликтов,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пропаганда </w:t>
      </w:r>
      <w:proofErr w:type="spellStart"/>
      <w:r w:rsidRPr="007B6A5C">
        <w:rPr>
          <w:rFonts w:ascii="Times New Roman" w:eastAsia="Times New Roman" w:hAnsi="Times New Roman" w:cs="Times New Roman"/>
          <w:sz w:val="28"/>
          <w:szCs w:val="28"/>
          <w:lang w:eastAsia="ru-RU"/>
        </w:rPr>
        <w:t>конфликтологических</w:t>
      </w:r>
      <w:proofErr w:type="spellEnd"/>
      <w:r w:rsidRPr="007B6A5C">
        <w:rPr>
          <w:rFonts w:ascii="Times New Roman" w:eastAsia="Times New Roman" w:hAnsi="Times New Roman" w:cs="Times New Roman"/>
          <w:sz w:val="28"/>
          <w:szCs w:val="28"/>
          <w:lang w:eastAsia="ru-RU"/>
        </w:rPr>
        <w:t xml:space="preserve"> знаний и формирование </w:t>
      </w:r>
      <w:proofErr w:type="spellStart"/>
      <w:r w:rsidRPr="007B6A5C">
        <w:rPr>
          <w:rFonts w:ascii="Times New Roman" w:eastAsia="Times New Roman" w:hAnsi="Times New Roman" w:cs="Times New Roman"/>
          <w:sz w:val="28"/>
          <w:szCs w:val="28"/>
          <w:lang w:eastAsia="ru-RU"/>
        </w:rPr>
        <w:t>конфликтологической</w:t>
      </w:r>
      <w:proofErr w:type="spellEnd"/>
      <w:r w:rsidRPr="007B6A5C">
        <w:rPr>
          <w:rFonts w:ascii="Times New Roman" w:eastAsia="Times New Roman" w:hAnsi="Times New Roman" w:cs="Times New Roman"/>
          <w:sz w:val="28"/>
          <w:szCs w:val="28"/>
          <w:lang w:eastAsia="ru-RU"/>
        </w:rPr>
        <w:t xml:space="preserve"> компетентности людей,</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активное участие в разрешении конфликтов, развитие практики </w:t>
      </w:r>
      <w:proofErr w:type="spellStart"/>
      <w:r w:rsidRPr="007B6A5C">
        <w:rPr>
          <w:rFonts w:ascii="Times New Roman" w:eastAsia="Times New Roman" w:hAnsi="Times New Roman" w:cs="Times New Roman"/>
          <w:sz w:val="28"/>
          <w:szCs w:val="28"/>
          <w:lang w:eastAsia="ru-RU"/>
        </w:rPr>
        <w:t>медиаторства</w:t>
      </w:r>
      <w:proofErr w:type="spellEnd"/>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обучение специалистов-</w:t>
      </w:r>
      <w:proofErr w:type="spellStart"/>
      <w:r w:rsidRPr="007B6A5C">
        <w:rPr>
          <w:rFonts w:ascii="Times New Roman" w:eastAsia="Times New Roman" w:hAnsi="Times New Roman" w:cs="Times New Roman"/>
          <w:sz w:val="28"/>
          <w:szCs w:val="28"/>
          <w:lang w:eastAsia="ru-RU"/>
        </w:rPr>
        <w:t>конфликтологов</w:t>
      </w:r>
      <w:proofErr w:type="spellEnd"/>
      <w:r w:rsidRPr="007B6A5C">
        <w:rPr>
          <w:rFonts w:ascii="Times New Roman" w:eastAsia="Times New Roman" w:hAnsi="Times New Roman" w:cs="Times New Roman"/>
          <w:sz w:val="28"/>
          <w:szCs w:val="28"/>
          <w:lang w:eastAsia="ru-RU"/>
        </w:rPr>
        <w:t xml:space="preserve"> и создание </w:t>
      </w:r>
      <w:proofErr w:type="spellStart"/>
      <w:r w:rsidRPr="007B6A5C">
        <w:rPr>
          <w:rFonts w:ascii="Times New Roman" w:eastAsia="Times New Roman" w:hAnsi="Times New Roman" w:cs="Times New Roman"/>
          <w:sz w:val="28"/>
          <w:szCs w:val="28"/>
          <w:lang w:eastAsia="ru-RU"/>
        </w:rPr>
        <w:t>конфликтологических</w:t>
      </w:r>
      <w:proofErr w:type="spellEnd"/>
      <w:r w:rsidRPr="007B6A5C">
        <w:rPr>
          <w:rFonts w:ascii="Times New Roman" w:eastAsia="Times New Roman" w:hAnsi="Times New Roman" w:cs="Times New Roman"/>
          <w:sz w:val="28"/>
          <w:szCs w:val="28"/>
          <w:lang w:eastAsia="ru-RU"/>
        </w:rPr>
        <w:t xml:space="preserve"> центров помощи.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Функции </w:t>
      </w:r>
      <w:proofErr w:type="spellStart"/>
      <w:r w:rsidRPr="007B6A5C">
        <w:rPr>
          <w:rFonts w:ascii="Times New Roman" w:eastAsia="Times New Roman" w:hAnsi="Times New Roman" w:cs="Times New Roman"/>
          <w:sz w:val="28"/>
          <w:szCs w:val="28"/>
          <w:lang w:eastAsia="ru-RU"/>
        </w:rPr>
        <w:t>конфликтолога</w:t>
      </w:r>
      <w:proofErr w:type="spellEnd"/>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1. Релаксационная</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2. Перцептивная</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3. Коммуникативная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4. Генерация идей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5. Контроль.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Обязательным условием работы является высокий моральный облик, позитивные личностные характеристики, высокий уровень психологического здоровья и профессиональной компетентности. </w:t>
      </w:r>
    </w:p>
    <w:p w:rsidR="007B6A5C" w:rsidRPr="007B6A5C" w:rsidRDefault="007B6A5C" w:rsidP="007B6A5C">
      <w:pPr>
        <w:widowControl w:val="0"/>
        <w:tabs>
          <w:tab w:val="left" w:pos="993"/>
        </w:tabs>
        <w:spacing w:after="0" w:line="240" w:lineRule="auto"/>
        <w:ind w:firstLine="709"/>
        <w:jc w:val="center"/>
        <w:rPr>
          <w:rFonts w:ascii="Times New Roman" w:eastAsia="Times New Roman" w:hAnsi="Times New Roman" w:cs="Times New Roman"/>
          <w:b/>
          <w:sz w:val="28"/>
          <w:szCs w:val="28"/>
          <w:lang w:eastAsia="ru-RU"/>
        </w:rPr>
      </w:pPr>
    </w:p>
    <w:p w:rsidR="007B6A5C" w:rsidRPr="007B6A5C" w:rsidRDefault="007B6A5C" w:rsidP="007B6A5C">
      <w:pPr>
        <w:widowControl w:val="0"/>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7B6A5C">
        <w:rPr>
          <w:rFonts w:ascii="Times New Roman" w:eastAsia="Times New Roman" w:hAnsi="Times New Roman" w:cs="Times New Roman"/>
          <w:b/>
          <w:sz w:val="28"/>
          <w:szCs w:val="28"/>
          <w:lang w:eastAsia="ru-RU"/>
        </w:rPr>
        <w:t xml:space="preserve">3. Понятие, структура и динамика конфликта. </w:t>
      </w:r>
    </w:p>
    <w:p w:rsidR="00E53D91" w:rsidRDefault="00E53D91"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lastRenderedPageBreak/>
        <w:t>Понятие конфликта принадлежит как обыденному сознанию, так и науке, которая наделяет его своим специфическим смыслом. Слово «конфликт» происходит от латинского «</w:t>
      </w:r>
      <w:proofErr w:type="spellStart"/>
      <w:r w:rsidRPr="007B6A5C">
        <w:rPr>
          <w:rFonts w:ascii="Times New Roman" w:eastAsia="Times New Roman" w:hAnsi="Times New Roman" w:cs="Times New Roman"/>
          <w:sz w:val="28"/>
          <w:szCs w:val="28"/>
          <w:lang w:eastAsia="ru-RU"/>
        </w:rPr>
        <w:t>conflictus</w:t>
      </w:r>
      <w:proofErr w:type="spellEnd"/>
      <w:r w:rsidRPr="007B6A5C">
        <w:rPr>
          <w:rFonts w:ascii="Times New Roman" w:eastAsia="Times New Roman" w:hAnsi="Times New Roman" w:cs="Times New Roman"/>
          <w:sz w:val="28"/>
          <w:szCs w:val="28"/>
          <w:lang w:eastAsia="ru-RU"/>
        </w:rPr>
        <w:t>» – столкновение. Этим понятием обозначается достаточно широкий круг явлений: сражение или война; дисгармония в отношениях между людьми; психическая борьба, возникающая как результат одновременного функционирования противоположных импульсов, желаний или тенденций; противостояние характеров или сил в драматическом произведении; публичное столкновение или ссора.</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roofErr w:type="gramStart"/>
      <w:r w:rsidRPr="007B6A5C">
        <w:rPr>
          <w:rFonts w:ascii="Times New Roman" w:eastAsia="Times New Roman" w:hAnsi="Times New Roman" w:cs="Times New Roman"/>
          <w:sz w:val="28"/>
          <w:szCs w:val="28"/>
          <w:lang w:eastAsia="ru-RU"/>
        </w:rPr>
        <w:t xml:space="preserve">А.Я. </w:t>
      </w:r>
      <w:proofErr w:type="spellStart"/>
      <w:r w:rsidRPr="007B6A5C">
        <w:rPr>
          <w:rFonts w:ascii="Times New Roman" w:eastAsia="Times New Roman" w:hAnsi="Times New Roman" w:cs="Times New Roman"/>
          <w:sz w:val="28"/>
          <w:szCs w:val="28"/>
          <w:lang w:eastAsia="ru-RU"/>
        </w:rPr>
        <w:t>Анцупов</w:t>
      </w:r>
      <w:proofErr w:type="spellEnd"/>
      <w:r w:rsidRPr="007B6A5C">
        <w:rPr>
          <w:rFonts w:ascii="Times New Roman" w:eastAsia="Times New Roman" w:hAnsi="Times New Roman" w:cs="Times New Roman"/>
          <w:sz w:val="28"/>
          <w:szCs w:val="28"/>
          <w:lang w:eastAsia="ru-RU"/>
        </w:rPr>
        <w:t xml:space="preserve"> и А.И. Шипилов обозначают одиннадцать областей научного знания, так или иначе изучающих конфликты: психология, педагогика, социология, правоведение, политология, история, математика, философия, военные науки, искусствоведение.</w:t>
      </w:r>
      <w:proofErr w:type="gramEnd"/>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Понятие о конфликте в современной науке не однозначно.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Философско-социологический подход к изучению конфликтов (Г. </w:t>
      </w:r>
      <w:proofErr w:type="spellStart"/>
      <w:r w:rsidRPr="007B6A5C">
        <w:rPr>
          <w:rFonts w:ascii="Times New Roman" w:eastAsia="Times New Roman" w:hAnsi="Times New Roman" w:cs="Times New Roman"/>
          <w:sz w:val="28"/>
          <w:szCs w:val="28"/>
          <w:lang w:eastAsia="ru-RU"/>
        </w:rPr>
        <w:t>Зиммель</w:t>
      </w:r>
      <w:proofErr w:type="spellEnd"/>
      <w:r w:rsidRPr="007B6A5C">
        <w:rPr>
          <w:rFonts w:ascii="Times New Roman" w:eastAsia="Times New Roman" w:hAnsi="Times New Roman" w:cs="Times New Roman"/>
          <w:sz w:val="28"/>
          <w:szCs w:val="28"/>
          <w:lang w:eastAsia="ru-RU"/>
        </w:rPr>
        <w:t xml:space="preserve">, Р. </w:t>
      </w:r>
      <w:proofErr w:type="spellStart"/>
      <w:r w:rsidRPr="007B6A5C">
        <w:rPr>
          <w:rFonts w:ascii="Times New Roman" w:eastAsia="Times New Roman" w:hAnsi="Times New Roman" w:cs="Times New Roman"/>
          <w:sz w:val="28"/>
          <w:szCs w:val="28"/>
          <w:lang w:eastAsia="ru-RU"/>
        </w:rPr>
        <w:t>Дарендорф</w:t>
      </w:r>
      <w:proofErr w:type="spellEnd"/>
      <w:r w:rsidRPr="007B6A5C">
        <w:rPr>
          <w:rFonts w:ascii="Times New Roman" w:eastAsia="Times New Roman" w:hAnsi="Times New Roman" w:cs="Times New Roman"/>
          <w:sz w:val="28"/>
          <w:szCs w:val="28"/>
          <w:lang w:eastAsia="ru-RU"/>
        </w:rPr>
        <w:t xml:space="preserve">, Л. </w:t>
      </w:r>
      <w:proofErr w:type="spellStart"/>
      <w:r w:rsidRPr="007B6A5C">
        <w:rPr>
          <w:rFonts w:ascii="Times New Roman" w:eastAsia="Times New Roman" w:hAnsi="Times New Roman" w:cs="Times New Roman"/>
          <w:sz w:val="28"/>
          <w:szCs w:val="28"/>
          <w:lang w:eastAsia="ru-RU"/>
        </w:rPr>
        <w:t>Козер</w:t>
      </w:r>
      <w:proofErr w:type="spellEnd"/>
      <w:r w:rsidRPr="007B6A5C">
        <w:rPr>
          <w:rFonts w:ascii="Times New Roman" w:eastAsia="Times New Roman" w:hAnsi="Times New Roman" w:cs="Times New Roman"/>
          <w:sz w:val="28"/>
          <w:szCs w:val="28"/>
          <w:lang w:eastAsia="ru-RU"/>
        </w:rPr>
        <w:t xml:space="preserve">) основывается на понимании конфликта как борьбы, как «предельный случай столкновения противоречий».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 социологическом понимании конфликт понимается как обострение противоречий в социальном взаимодействии, выражающееся в столкновении интересов, целей, ценностей разных социальных общностей: классов, этнических групп, государств.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roofErr w:type="gramStart"/>
      <w:r w:rsidRPr="007B6A5C">
        <w:rPr>
          <w:rFonts w:ascii="Times New Roman" w:eastAsia="Times New Roman" w:hAnsi="Times New Roman" w:cs="Times New Roman"/>
          <w:sz w:val="28"/>
          <w:szCs w:val="28"/>
          <w:lang w:eastAsia="ru-RU"/>
        </w:rPr>
        <w:t xml:space="preserve">Современные тенденции в подходе к пониманию конфликта отражены в психологических подходах разных научных школ: психоаналитическом, ситуационном, когнитивном, </w:t>
      </w:r>
      <w:proofErr w:type="spellStart"/>
      <w:r w:rsidRPr="007B6A5C">
        <w:rPr>
          <w:rFonts w:ascii="Times New Roman" w:eastAsia="Times New Roman" w:hAnsi="Times New Roman" w:cs="Times New Roman"/>
          <w:sz w:val="28"/>
          <w:szCs w:val="28"/>
          <w:lang w:eastAsia="ru-RU"/>
        </w:rPr>
        <w:t>деятельностном</w:t>
      </w:r>
      <w:proofErr w:type="spellEnd"/>
      <w:r w:rsidRPr="007B6A5C">
        <w:rPr>
          <w:rFonts w:ascii="Times New Roman" w:eastAsia="Times New Roman" w:hAnsi="Times New Roman" w:cs="Times New Roman"/>
          <w:sz w:val="28"/>
          <w:szCs w:val="28"/>
          <w:lang w:eastAsia="ru-RU"/>
        </w:rPr>
        <w:t xml:space="preserve">. </w:t>
      </w:r>
      <w:proofErr w:type="gramEnd"/>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А.Я. </w:t>
      </w:r>
      <w:proofErr w:type="spellStart"/>
      <w:r w:rsidRPr="007B6A5C">
        <w:rPr>
          <w:rFonts w:ascii="Times New Roman" w:eastAsia="Times New Roman" w:hAnsi="Times New Roman" w:cs="Times New Roman"/>
          <w:sz w:val="28"/>
          <w:szCs w:val="28"/>
          <w:lang w:eastAsia="ru-RU"/>
        </w:rPr>
        <w:t>Анцупов</w:t>
      </w:r>
      <w:proofErr w:type="spellEnd"/>
      <w:r w:rsidRPr="007B6A5C">
        <w:rPr>
          <w:rFonts w:ascii="Times New Roman" w:eastAsia="Times New Roman" w:hAnsi="Times New Roman" w:cs="Times New Roman"/>
          <w:sz w:val="28"/>
          <w:szCs w:val="28"/>
          <w:lang w:eastAsia="ru-RU"/>
        </w:rPr>
        <w:t xml:space="preserve"> и А.И. Шипилов определяют конфликт как наиболее острый способ разрешения значимых противоречий, возникающих в процессе взаимодействия и сопровождающийся негативными эмоциями.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Общепризнанным является определение конфликта в работах Н.В. Гришиной: конфликт – это биполярное явление – противостояние двух начал, проявляющееся в активности сторон, направленной на преодоление противоречия, причём стороны выступают как активные субъекты. В таком понимании конфликта чётко обозначены его основные свойства, дифференцирующие этот феномен, позволяя отмежевать от сходных номинаций.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Характерными чертами конфликта являются </w:t>
      </w:r>
      <w:proofErr w:type="gramStart"/>
      <w:r w:rsidRPr="007B6A5C">
        <w:rPr>
          <w:rFonts w:ascii="Times New Roman" w:eastAsia="Times New Roman" w:hAnsi="Times New Roman" w:cs="Times New Roman"/>
          <w:sz w:val="28"/>
          <w:szCs w:val="28"/>
          <w:lang w:eastAsia="ru-RU"/>
        </w:rPr>
        <w:t>следующие</w:t>
      </w:r>
      <w:proofErr w:type="gramEnd"/>
      <w:r w:rsidRPr="007B6A5C">
        <w:rPr>
          <w:rFonts w:ascii="Times New Roman" w:eastAsia="Times New Roman" w:hAnsi="Times New Roman" w:cs="Times New Roman"/>
          <w:sz w:val="28"/>
          <w:szCs w:val="28"/>
          <w:lang w:eastAsia="ru-RU"/>
        </w:rPr>
        <w:t>:</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 конфликт – явление социальное, порождаемое самой природой общественной жизни;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конфликт – </w:t>
      </w:r>
      <w:proofErr w:type="gramStart"/>
      <w:r w:rsidRPr="007B6A5C">
        <w:rPr>
          <w:rFonts w:ascii="Times New Roman" w:eastAsia="Times New Roman" w:hAnsi="Times New Roman" w:cs="Times New Roman"/>
          <w:sz w:val="28"/>
          <w:szCs w:val="28"/>
          <w:lang w:eastAsia="ru-RU"/>
        </w:rPr>
        <w:t>явление</w:t>
      </w:r>
      <w:proofErr w:type="gramEnd"/>
      <w:r w:rsidR="00E53D91">
        <w:rPr>
          <w:rFonts w:ascii="Times New Roman" w:eastAsia="Times New Roman" w:hAnsi="Times New Roman" w:cs="Times New Roman"/>
          <w:sz w:val="28"/>
          <w:szCs w:val="28"/>
          <w:lang w:eastAsia="ru-RU"/>
        </w:rPr>
        <w:t xml:space="preserve"> </w:t>
      </w:r>
      <w:r w:rsidRPr="007B6A5C">
        <w:rPr>
          <w:rFonts w:ascii="Times New Roman" w:eastAsia="Times New Roman" w:hAnsi="Times New Roman" w:cs="Times New Roman"/>
          <w:sz w:val="28"/>
          <w:szCs w:val="28"/>
          <w:lang w:eastAsia="ru-RU"/>
        </w:rPr>
        <w:t xml:space="preserve">осознанное на уровне отдельного человека, социальной группы или более широкой общности, осмысленное противостояние, связанное с несовместимостью интересов ценностных оценок, целей;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конфликт – явление широко распространенное, повсеместное, вездесущее;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конфликт – прогнозируемое явление, подверженное регулированию.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И.Е. </w:t>
      </w:r>
      <w:proofErr w:type="spellStart"/>
      <w:r w:rsidRPr="007B6A5C">
        <w:rPr>
          <w:rFonts w:ascii="Times New Roman" w:eastAsia="Times New Roman" w:hAnsi="Times New Roman" w:cs="Times New Roman"/>
          <w:sz w:val="28"/>
          <w:szCs w:val="28"/>
          <w:lang w:eastAsia="ru-RU"/>
        </w:rPr>
        <w:t>Ворожейкин</w:t>
      </w:r>
      <w:proofErr w:type="spellEnd"/>
      <w:r w:rsidRPr="007B6A5C">
        <w:rPr>
          <w:rFonts w:ascii="Times New Roman" w:eastAsia="Times New Roman" w:hAnsi="Times New Roman" w:cs="Times New Roman"/>
          <w:sz w:val="28"/>
          <w:szCs w:val="28"/>
          <w:lang w:eastAsia="ru-RU"/>
        </w:rPr>
        <w:t xml:space="preserve"> дает следующее определение: «Конфликт – это </w:t>
      </w:r>
      <w:r w:rsidRPr="007B6A5C">
        <w:rPr>
          <w:rFonts w:ascii="Times New Roman" w:eastAsia="Times New Roman" w:hAnsi="Times New Roman" w:cs="Times New Roman"/>
          <w:sz w:val="28"/>
          <w:szCs w:val="28"/>
          <w:lang w:eastAsia="ru-RU"/>
        </w:rPr>
        <w:lastRenderedPageBreak/>
        <w:t xml:space="preserve">нормальное проявление социальных связей и отношений между людьми, способ взаимодействия при столкновении несовместимых взглядов, позиций и интересов, противоборство взаимосвязанных, но преследующих свои цели двух или более сторон».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Структура конфликта представляется следующими компонентами:</w:t>
      </w:r>
    </w:p>
    <w:p w:rsidR="007B6A5C" w:rsidRPr="007B6A5C" w:rsidRDefault="007B6A5C" w:rsidP="00E53D91">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участники конфликта,</w:t>
      </w:r>
    </w:p>
    <w:p w:rsidR="007B6A5C" w:rsidRPr="007B6A5C" w:rsidRDefault="007B6A5C" w:rsidP="00E53D91">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7B6A5C">
        <w:rPr>
          <w:rFonts w:ascii="Times New Roman" w:eastAsia="Times New Roman" w:hAnsi="Times New Roman" w:cs="Times New Roman"/>
          <w:sz w:val="28"/>
          <w:szCs w:val="28"/>
          <w:lang w:eastAsia="ru-RU"/>
        </w:rPr>
        <w:t>конфликтанты</w:t>
      </w:r>
      <w:proofErr w:type="spellEnd"/>
      <w:r w:rsidRPr="007B6A5C">
        <w:rPr>
          <w:rFonts w:ascii="Times New Roman" w:eastAsia="Times New Roman" w:hAnsi="Times New Roman" w:cs="Times New Roman"/>
          <w:sz w:val="28"/>
          <w:szCs w:val="28"/>
          <w:lang w:eastAsia="ru-RU"/>
        </w:rPr>
        <w:t>,</w:t>
      </w:r>
    </w:p>
    <w:p w:rsidR="007B6A5C" w:rsidRPr="007B6A5C" w:rsidRDefault="007B6A5C" w:rsidP="00E53D91">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объект конфликта,</w:t>
      </w:r>
    </w:p>
    <w:p w:rsidR="007B6A5C" w:rsidRPr="007B6A5C" w:rsidRDefault="007B6A5C" w:rsidP="00E53D91">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предмет конфликта,</w:t>
      </w:r>
    </w:p>
    <w:p w:rsidR="007B6A5C" w:rsidRPr="007B6A5C" w:rsidRDefault="007B6A5C" w:rsidP="00E53D91">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конфликтное действие,</w:t>
      </w:r>
    </w:p>
    <w:p w:rsidR="007B6A5C" w:rsidRPr="007B6A5C" w:rsidRDefault="007B6A5C" w:rsidP="00E53D91">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средства и методы.</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Эскалация конфликта детерминируется законом взаимодействия </w:t>
      </w:r>
      <w:proofErr w:type="spellStart"/>
      <w:r w:rsidRPr="007B6A5C">
        <w:rPr>
          <w:rFonts w:ascii="Times New Roman" w:eastAsia="Times New Roman" w:hAnsi="Times New Roman" w:cs="Times New Roman"/>
          <w:sz w:val="28"/>
          <w:szCs w:val="28"/>
          <w:lang w:eastAsia="ru-RU"/>
        </w:rPr>
        <w:t>конфликтогенов</w:t>
      </w:r>
      <w:proofErr w:type="spellEnd"/>
      <w:r w:rsidRPr="007B6A5C">
        <w:rPr>
          <w:rFonts w:ascii="Times New Roman" w:eastAsia="Times New Roman" w:hAnsi="Times New Roman" w:cs="Times New Roman"/>
          <w:sz w:val="28"/>
          <w:szCs w:val="28"/>
          <w:lang w:eastAsia="ru-RU"/>
        </w:rPr>
        <w:t xml:space="preserve">. </w:t>
      </w:r>
      <w:proofErr w:type="spellStart"/>
      <w:r w:rsidRPr="007B6A5C">
        <w:rPr>
          <w:rFonts w:ascii="Times New Roman" w:eastAsia="Times New Roman" w:hAnsi="Times New Roman" w:cs="Times New Roman"/>
          <w:sz w:val="28"/>
          <w:szCs w:val="28"/>
          <w:lang w:eastAsia="ru-RU"/>
        </w:rPr>
        <w:t>Конфликтогены</w:t>
      </w:r>
      <w:proofErr w:type="spellEnd"/>
      <w:r w:rsidRPr="007B6A5C">
        <w:rPr>
          <w:rFonts w:ascii="Times New Roman" w:eastAsia="Times New Roman" w:hAnsi="Times New Roman" w:cs="Times New Roman"/>
          <w:sz w:val="28"/>
          <w:szCs w:val="28"/>
          <w:lang w:eastAsia="ru-RU"/>
        </w:rPr>
        <w:t xml:space="preserve"> – это слова, действия или бездействие, приводящие к усилению конфликта. </w:t>
      </w:r>
      <w:proofErr w:type="spellStart"/>
      <w:r w:rsidRPr="007B6A5C">
        <w:rPr>
          <w:rFonts w:ascii="Times New Roman" w:eastAsia="Times New Roman" w:hAnsi="Times New Roman" w:cs="Times New Roman"/>
          <w:sz w:val="28"/>
          <w:szCs w:val="28"/>
          <w:lang w:eastAsia="ru-RU"/>
        </w:rPr>
        <w:t>Конфликтогены</w:t>
      </w:r>
      <w:proofErr w:type="spellEnd"/>
      <w:r w:rsidRPr="007B6A5C">
        <w:rPr>
          <w:rFonts w:ascii="Times New Roman" w:eastAsia="Times New Roman" w:hAnsi="Times New Roman" w:cs="Times New Roman"/>
          <w:sz w:val="28"/>
          <w:szCs w:val="28"/>
          <w:lang w:eastAsia="ru-RU"/>
        </w:rPr>
        <w:t xml:space="preserve"> – это вербальные или невербальные средства общения, а также действия или бездействия, примененные осознанно или неосознанно одним из субъектов социального взаимодействия по отношению к другому, которые вызывают у последнего отрицательные эмоциональные переживания и подталкивают его к агрессивным действиям по отношению к первому, способствуя возникновению конфликта между ними.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Типы </w:t>
      </w:r>
      <w:proofErr w:type="spellStart"/>
      <w:r w:rsidRPr="007B6A5C">
        <w:rPr>
          <w:rFonts w:ascii="Times New Roman" w:eastAsia="Times New Roman" w:hAnsi="Times New Roman" w:cs="Times New Roman"/>
          <w:sz w:val="28"/>
          <w:szCs w:val="28"/>
          <w:lang w:eastAsia="ru-RU"/>
        </w:rPr>
        <w:t>конфликтогенов</w:t>
      </w:r>
      <w:proofErr w:type="spellEnd"/>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w:t>
      </w:r>
      <w:proofErr w:type="spellStart"/>
      <w:r w:rsidRPr="007B6A5C">
        <w:rPr>
          <w:rFonts w:ascii="Times New Roman" w:eastAsia="Times New Roman" w:hAnsi="Times New Roman" w:cs="Times New Roman"/>
          <w:sz w:val="28"/>
          <w:szCs w:val="28"/>
          <w:lang w:eastAsia="ru-RU"/>
        </w:rPr>
        <w:t>конфликтоген</w:t>
      </w:r>
      <w:proofErr w:type="spellEnd"/>
      <w:r w:rsidRPr="007B6A5C">
        <w:rPr>
          <w:rFonts w:ascii="Times New Roman" w:eastAsia="Times New Roman" w:hAnsi="Times New Roman" w:cs="Times New Roman"/>
          <w:sz w:val="28"/>
          <w:szCs w:val="28"/>
          <w:lang w:eastAsia="ru-RU"/>
        </w:rPr>
        <w:t xml:space="preserve"> превосходства,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w:t>
      </w:r>
      <w:proofErr w:type="spellStart"/>
      <w:r w:rsidRPr="007B6A5C">
        <w:rPr>
          <w:rFonts w:ascii="Times New Roman" w:eastAsia="Times New Roman" w:hAnsi="Times New Roman" w:cs="Times New Roman"/>
          <w:sz w:val="28"/>
          <w:szCs w:val="28"/>
          <w:lang w:eastAsia="ru-RU"/>
        </w:rPr>
        <w:t>конфликтоген</w:t>
      </w:r>
      <w:proofErr w:type="spellEnd"/>
      <w:r w:rsidRPr="007B6A5C">
        <w:rPr>
          <w:rFonts w:ascii="Times New Roman" w:eastAsia="Times New Roman" w:hAnsi="Times New Roman" w:cs="Times New Roman"/>
          <w:sz w:val="28"/>
          <w:szCs w:val="28"/>
          <w:lang w:eastAsia="ru-RU"/>
        </w:rPr>
        <w:t xml:space="preserve"> агрессии,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w:t>
      </w:r>
      <w:proofErr w:type="spellStart"/>
      <w:r w:rsidRPr="007B6A5C">
        <w:rPr>
          <w:rFonts w:ascii="Times New Roman" w:eastAsia="Times New Roman" w:hAnsi="Times New Roman" w:cs="Times New Roman"/>
          <w:sz w:val="28"/>
          <w:szCs w:val="28"/>
          <w:lang w:eastAsia="ru-RU"/>
        </w:rPr>
        <w:t>конфликтоген</w:t>
      </w:r>
      <w:proofErr w:type="spellEnd"/>
      <w:r w:rsidRPr="007B6A5C">
        <w:rPr>
          <w:rFonts w:ascii="Times New Roman" w:eastAsia="Times New Roman" w:hAnsi="Times New Roman" w:cs="Times New Roman"/>
          <w:sz w:val="28"/>
          <w:szCs w:val="28"/>
          <w:lang w:eastAsia="ru-RU"/>
        </w:rPr>
        <w:t xml:space="preserve"> эгоизма.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В.П. Шейнов приводит три формулы конфликтов (А, Б и В). </w:t>
      </w:r>
    </w:p>
    <w:p w:rsidR="007B6A5C" w:rsidRPr="007B6A5C" w:rsidRDefault="007B6A5C" w:rsidP="00C7155F">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Первая формула</w:t>
      </w:r>
      <w:r w:rsidRPr="007B6A5C">
        <w:rPr>
          <w:rFonts w:ascii="Times New Roman" w:eastAsia="Times New Roman" w:hAnsi="Times New Roman" w:cs="Times New Roman"/>
          <w:sz w:val="28"/>
          <w:szCs w:val="28"/>
          <w:lang w:eastAsia="ru-RU"/>
        </w:rPr>
        <w:t xml:space="preserve"> отражает зависимость конфликта (КФ) от </w:t>
      </w:r>
      <w:proofErr w:type="spellStart"/>
      <w:r w:rsidRPr="007B6A5C">
        <w:rPr>
          <w:rFonts w:ascii="Times New Roman" w:eastAsia="Times New Roman" w:hAnsi="Times New Roman" w:cs="Times New Roman"/>
          <w:sz w:val="28"/>
          <w:szCs w:val="28"/>
          <w:lang w:eastAsia="ru-RU"/>
        </w:rPr>
        <w:t>конфликтогенов</w:t>
      </w:r>
      <w:proofErr w:type="spellEnd"/>
      <w:r w:rsidRPr="007B6A5C">
        <w:rPr>
          <w:rFonts w:ascii="Times New Roman" w:eastAsia="Times New Roman" w:hAnsi="Times New Roman" w:cs="Times New Roman"/>
          <w:sz w:val="28"/>
          <w:szCs w:val="28"/>
          <w:lang w:eastAsia="ru-RU"/>
        </w:rPr>
        <w:t xml:space="preserve"> (КФГ). Более конкретно первую формулу конфликта схематично можно выразить следующим образом: КФГ</w:t>
      </w:r>
      <w:proofErr w:type="gramStart"/>
      <w:r w:rsidRPr="007B6A5C">
        <w:rPr>
          <w:rFonts w:ascii="Times New Roman" w:eastAsia="Times New Roman" w:hAnsi="Times New Roman" w:cs="Times New Roman"/>
          <w:sz w:val="28"/>
          <w:szCs w:val="28"/>
          <w:lang w:eastAsia="ru-RU"/>
        </w:rPr>
        <w:t>1</w:t>
      </w:r>
      <w:proofErr w:type="gramEnd"/>
      <w:r w:rsidRPr="007B6A5C">
        <w:rPr>
          <w:rFonts w:ascii="Times New Roman" w:eastAsia="Times New Roman" w:hAnsi="Times New Roman" w:cs="Times New Roman"/>
          <w:sz w:val="28"/>
          <w:szCs w:val="28"/>
          <w:lang w:eastAsia="ru-RU"/>
        </w:rPr>
        <w:t xml:space="preserve"> → КФГ2 → КФГ3 → … → КФ, где КФГ1 – первый </w:t>
      </w:r>
      <w:proofErr w:type="spellStart"/>
      <w:r w:rsidRPr="007B6A5C">
        <w:rPr>
          <w:rFonts w:ascii="Times New Roman" w:eastAsia="Times New Roman" w:hAnsi="Times New Roman" w:cs="Times New Roman"/>
          <w:sz w:val="28"/>
          <w:szCs w:val="28"/>
          <w:lang w:eastAsia="ru-RU"/>
        </w:rPr>
        <w:t>конфликтоген</w:t>
      </w:r>
      <w:proofErr w:type="spellEnd"/>
      <w:r w:rsidRPr="007B6A5C">
        <w:rPr>
          <w:rFonts w:ascii="Times New Roman" w:eastAsia="Times New Roman" w:hAnsi="Times New Roman" w:cs="Times New Roman"/>
          <w:sz w:val="28"/>
          <w:szCs w:val="28"/>
          <w:lang w:eastAsia="ru-RU"/>
        </w:rPr>
        <w:t xml:space="preserve">; КФГ2 – второй </w:t>
      </w:r>
      <w:proofErr w:type="spellStart"/>
      <w:r w:rsidRPr="007B6A5C">
        <w:rPr>
          <w:rFonts w:ascii="Times New Roman" w:eastAsia="Times New Roman" w:hAnsi="Times New Roman" w:cs="Times New Roman"/>
          <w:sz w:val="28"/>
          <w:szCs w:val="28"/>
          <w:lang w:eastAsia="ru-RU"/>
        </w:rPr>
        <w:t>конфликтоген</w:t>
      </w:r>
      <w:proofErr w:type="spellEnd"/>
      <w:r w:rsidRPr="007B6A5C">
        <w:rPr>
          <w:rFonts w:ascii="Times New Roman" w:eastAsia="Times New Roman" w:hAnsi="Times New Roman" w:cs="Times New Roman"/>
          <w:sz w:val="28"/>
          <w:szCs w:val="28"/>
          <w:lang w:eastAsia="ru-RU"/>
        </w:rPr>
        <w:t xml:space="preserve">, ответный на первый; КФГ3 – третий </w:t>
      </w:r>
      <w:proofErr w:type="spellStart"/>
      <w:r w:rsidRPr="007B6A5C">
        <w:rPr>
          <w:rFonts w:ascii="Times New Roman" w:eastAsia="Times New Roman" w:hAnsi="Times New Roman" w:cs="Times New Roman"/>
          <w:sz w:val="28"/>
          <w:szCs w:val="28"/>
          <w:lang w:eastAsia="ru-RU"/>
        </w:rPr>
        <w:t>конфликтоген</w:t>
      </w:r>
      <w:proofErr w:type="spellEnd"/>
      <w:r w:rsidRPr="007B6A5C">
        <w:rPr>
          <w:rFonts w:ascii="Times New Roman" w:eastAsia="Times New Roman" w:hAnsi="Times New Roman" w:cs="Times New Roman"/>
          <w:sz w:val="28"/>
          <w:szCs w:val="28"/>
          <w:lang w:eastAsia="ru-RU"/>
        </w:rPr>
        <w:t>, ответный на второй, и т. д. При этом важно иметь в виду, что КФГ2 &gt; КФГ1, КФГ3 &gt; КФГ2 и т.</w:t>
      </w:r>
      <w:r w:rsidR="00C7155F">
        <w:rPr>
          <w:rFonts w:ascii="Times New Roman" w:eastAsia="Times New Roman" w:hAnsi="Times New Roman" w:cs="Times New Roman"/>
          <w:sz w:val="28"/>
          <w:szCs w:val="28"/>
          <w:lang w:eastAsia="ru-RU"/>
        </w:rPr>
        <w:t xml:space="preserve">д. </w:t>
      </w:r>
      <w:r w:rsidRPr="007B6A5C">
        <w:rPr>
          <w:rFonts w:ascii="Times New Roman" w:eastAsia="Times New Roman" w:hAnsi="Times New Roman" w:cs="Times New Roman"/>
          <w:sz w:val="28"/>
          <w:szCs w:val="28"/>
          <w:lang w:eastAsia="ru-RU"/>
        </w:rPr>
        <w:t>(</w:t>
      </w:r>
      <w:r w:rsidR="00C7155F" w:rsidRPr="007B6A5C">
        <w:rPr>
          <w:rFonts w:ascii="Times New Roman" w:eastAsia="Times New Roman" w:hAnsi="Times New Roman" w:cs="Times New Roman"/>
          <w:sz w:val="28"/>
          <w:szCs w:val="28"/>
          <w:lang w:eastAsia="ru-RU"/>
        </w:rPr>
        <w:t xml:space="preserve">закон </w:t>
      </w:r>
      <w:r w:rsidRPr="007B6A5C">
        <w:rPr>
          <w:rFonts w:ascii="Times New Roman" w:eastAsia="Times New Roman" w:hAnsi="Times New Roman" w:cs="Times New Roman"/>
          <w:sz w:val="28"/>
          <w:szCs w:val="28"/>
          <w:lang w:eastAsia="ru-RU"/>
        </w:rPr>
        <w:t xml:space="preserve">эскалации </w:t>
      </w:r>
      <w:proofErr w:type="spellStart"/>
      <w:r w:rsidRPr="007B6A5C">
        <w:rPr>
          <w:rFonts w:ascii="Times New Roman" w:eastAsia="Times New Roman" w:hAnsi="Times New Roman" w:cs="Times New Roman"/>
          <w:sz w:val="28"/>
          <w:szCs w:val="28"/>
          <w:lang w:eastAsia="ru-RU"/>
        </w:rPr>
        <w:t>конфликтогенов</w:t>
      </w:r>
      <w:proofErr w:type="spellEnd"/>
      <w:r w:rsidRPr="007B6A5C">
        <w:rPr>
          <w:rFonts w:ascii="Times New Roman" w:eastAsia="Times New Roman" w:hAnsi="Times New Roman" w:cs="Times New Roman"/>
          <w:sz w:val="28"/>
          <w:szCs w:val="28"/>
          <w:lang w:eastAsia="ru-RU"/>
        </w:rPr>
        <w:t xml:space="preserve">). Конфликты, возникающие по первой формуле, называют конфликтами </w:t>
      </w:r>
      <w:r w:rsidRPr="007B6A5C">
        <w:rPr>
          <w:rFonts w:ascii="Times New Roman" w:eastAsia="Times New Roman" w:hAnsi="Times New Roman" w:cs="Times New Roman"/>
          <w:b/>
          <w:i/>
          <w:sz w:val="28"/>
          <w:szCs w:val="28"/>
          <w:lang w:eastAsia="ru-RU"/>
        </w:rPr>
        <w:t>типа А</w:t>
      </w:r>
      <w:r w:rsidR="00C7155F">
        <w:rPr>
          <w:rFonts w:ascii="Times New Roman" w:eastAsia="Times New Roman" w:hAnsi="Times New Roman" w:cs="Times New Roman"/>
          <w:b/>
          <w:i/>
          <w:sz w:val="28"/>
          <w:szCs w:val="28"/>
          <w:lang w:eastAsia="ru-RU"/>
        </w:rPr>
        <w:t>.</w:t>
      </w:r>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Вторая формула</w:t>
      </w:r>
      <w:r w:rsidRPr="007B6A5C">
        <w:rPr>
          <w:rFonts w:ascii="Times New Roman" w:eastAsia="Times New Roman" w:hAnsi="Times New Roman" w:cs="Times New Roman"/>
          <w:sz w:val="28"/>
          <w:szCs w:val="28"/>
          <w:lang w:eastAsia="ru-RU"/>
        </w:rPr>
        <w:t xml:space="preserve"> отражает зависимость конфликта (КФ) от конфликтной ситуации (КС) и инцидента (И) и выражается следующим образом: КС + И = КФ Данная формула указывает способ разрешения таких конфликтов, которые условно </w:t>
      </w:r>
      <w:proofErr w:type="gramStart"/>
      <w:r w:rsidRPr="007B6A5C">
        <w:rPr>
          <w:rFonts w:ascii="Times New Roman" w:eastAsia="Times New Roman" w:hAnsi="Times New Roman" w:cs="Times New Roman"/>
          <w:sz w:val="28"/>
          <w:szCs w:val="28"/>
          <w:lang w:eastAsia="ru-RU"/>
        </w:rPr>
        <w:t xml:space="preserve">будем называть конфликтами </w:t>
      </w:r>
      <w:r w:rsidRPr="007B6A5C">
        <w:rPr>
          <w:rFonts w:ascii="Times New Roman" w:eastAsia="Times New Roman" w:hAnsi="Times New Roman" w:cs="Times New Roman"/>
          <w:b/>
          <w:i/>
          <w:sz w:val="28"/>
          <w:szCs w:val="28"/>
          <w:lang w:eastAsia="ru-RU"/>
        </w:rPr>
        <w:t>типа Б</w:t>
      </w:r>
      <w:r w:rsidR="00C7155F">
        <w:rPr>
          <w:rFonts w:ascii="Times New Roman" w:eastAsia="Times New Roman" w:hAnsi="Times New Roman" w:cs="Times New Roman"/>
          <w:b/>
          <w:i/>
          <w:sz w:val="28"/>
          <w:szCs w:val="28"/>
          <w:lang w:eastAsia="ru-RU"/>
        </w:rPr>
        <w:t>.</w:t>
      </w:r>
      <w:r w:rsidRPr="007B6A5C">
        <w:rPr>
          <w:rFonts w:ascii="Times New Roman" w:eastAsia="Times New Roman" w:hAnsi="Times New Roman" w:cs="Times New Roman"/>
          <w:sz w:val="28"/>
          <w:szCs w:val="28"/>
          <w:lang w:eastAsia="ru-RU"/>
        </w:rPr>
        <w:t xml:space="preserve"> устранить конфликтую</w:t>
      </w:r>
      <w:proofErr w:type="gramEnd"/>
      <w:r w:rsidRPr="007B6A5C">
        <w:rPr>
          <w:rFonts w:ascii="Times New Roman" w:eastAsia="Times New Roman" w:hAnsi="Times New Roman" w:cs="Times New Roman"/>
          <w:sz w:val="28"/>
          <w:szCs w:val="28"/>
          <w:lang w:eastAsia="ru-RU"/>
        </w:rPr>
        <w:t xml:space="preserve"> ситуацию и исчерпать инцидент.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Третья формула</w:t>
      </w:r>
      <w:r w:rsidRPr="007B6A5C">
        <w:rPr>
          <w:rFonts w:ascii="Times New Roman" w:eastAsia="Times New Roman" w:hAnsi="Times New Roman" w:cs="Times New Roman"/>
          <w:sz w:val="28"/>
          <w:szCs w:val="28"/>
          <w:lang w:eastAsia="ru-RU"/>
        </w:rPr>
        <w:t xml:space="preserve"> отражает зависимость конфликта (КФ) от нескольких конфликтных ситуаций (КС). Ее можно выразить следующим образом: КС</w:t>
      </w:r>
      <w:proofErr w:type="gramStart"/>
      <w:r w:rsidRPr="007B6A5C">
        <w:rPr>
          <w:rFonts w:ascii="Times New Roman" w:eastAsia="Times New Roman" w:hAnsi="Times New Roman" w:cs="Times New Roman"/>
          <w:sz w:val="28"/>
          <w:szCs w:val="28"/>
          <w:lang w:eastAsia="ru-RU"/>
        </w:rPr>
        <w:t>1</w:t>
      </w:r>
      <w:proofErr w:type="gramEnd"/>
      <w:r w:rsidRPr="007B6A5C">
        <w:rPr>
          <w:rFonts w:ascii="Times New Roman" w:eastAsia="Times New Roman" w:hAnsi="Times New Roman" w:cs="Times New Roman"/>
          <w:sz w:val="28"/>
          <w:szCs w:val="28"/>
          <w:lang w:eastAsia="ru-RU"/>
        </w:rPr>
        <w:t xml:space="preserve"> + КС2 +… + </w:t>
      </w:r>
      <w:proofErr w:type="spellStart"/>
      <w:r w:rsidRPr="007B6A5C">
        <w:rPr>
          <w:rFonts w:ascii="Times New Roman" w:eastAsia="Times New Roman" w:hAnsi="Times New Roman" w:cs="Times New Roman"/>
          <w:sz w:val="28"/>
          <w:szCs w:val="28"/>
          <w:lang w:eastAsia="ru-RU"/>
        </w:rPr>
        <w:t>КСn</w:t>
      </w:r>
      <w:proofErr w:type="spellEnd"/>
      <w:r w:rsidRPr="007B6A5C">
        <w:rPr>
          <w:rFonts w:ascii="Times New Roman" w:eastAsia="Times New Roman" w:hAnsi="Times New Roman" w:cs="Times New Roman"/>
          <w:sz w:val="28"/>
          <w:szCs w:val="28"/>
          <w:lang w:eastAsia="ru-RU"/>
        </w:rPr>
        <w:t xml:space="preserve"> = КФ, при этом n ≥ 2 Словами эту формулу можно выразить так: сумма двух или более конфликтных ситуаций приводит к конфликту. Конфликты, возникающие по третьей формуле, условно </w:t>
      </w:r>
      <w:proofErr w:type="gramStart"/>
      <w:r w:rsidRPr="007B6A5C">
        <w:rPr>
          <w:rFonts w:ascii="Times New Roman" w:eastAsia="Times New Roman" w:hAnsi="Times New Roman" w:cs="Times New Roman"/>
          <w:sz w:val="28"/>
          <w:szCs w:val="28"/>
          <w:lang w:eastAsia="ru-RU"/>
        </w:rPr>
        <w:t xml:space="preserve">будем называть конфликтами </w:t>
      </w:r>
      <w:r w:rsidRPr="007B6A5C">
        <w:rPr>
          <w:rFonts w:ascii="Times New Roman" w:eastAsia="Times New Roman" w:hAnsi="Times New Roman" w:cs="Times New Roman"/>
          <w:b/>
          <w:i/>
          <w:sz w:val="28"/>
          <w:szCs w:val="28"/>
          <w:lang w:eastAsia="ru-RU"/>
        </w:rPr>
        <w:t>типа В</w:t>
      </w:r>
      <w:r w:rsidRPr="007B6A5C">
        <w:rPr>
          <w:rFonts w:ascii="Times New Roman" w:eastAsia="Times New Roman" w:hAnsi="Times New Roman" w:cs="Times New Roman"/>
          <w:sz w:val="28"/>
          <w:szCs w:val="28"/>
          <w:lang w:eastAsia="ru-RU"/>
        </w:rPr>
        <w:t>. Разрешение таких конфликтов сводится</w:t>
      </w:r>
      <w:proofErr w:type="gramEnd"/>
      <w:r w:rsidRPr="007B6A5C">
        <w:rPr>
          <w:rFonts w:ascii="Times New Roman" w:eastAsia="Times New Roman" w:hAnsi="Times New Roman" w:cs="Times New Roman"/>
          <w:sz w:val="28"/>
          <w:szCs w:val="28"/>
          <w:lang w:eastAsia="ru-RU"/>
        </w:rPr>
        <w:t xml:space="preserve"> к устранению </w:t>
      </w:r>
      <w:r w:rsidRPr="007B6A5C">
        <w:rPr>
          <w:rFonts w:ascii="Times New Roman" w:eastAsia="Times New Roman" w:hAnsi="Times New Roman" w:cs="Times New Roman"/>
          <w:sz w:val="28"/>
          <w:szCs w:val="28"/>
          <w:lang w:eastAsia="ru-RU"/>
        </w:rPr>
        <w:lastRenderedPageBreak/>
        <w:t>всех конфликтных ситуаций.</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Существуют различные описания динамики конфликтов. Наиболее распространенной является четырехэтапная форма описания конфликта, в которой выделяются: 1) инкубационный, или скрытый этап; 2) этап открытого противоборства; 3) разрешение конфликта; 4) постконфликтный этап.</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Основные этапы конфликта:</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1. Возникновение и развитие конфликтной ситуации. Конфликтная ситуация создается одним или несколькими субъектами социального взаимодействия и является предпосылкой конфликта.</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2. Осознание конфликтной ситуации хотя бы одним из участников социального взаимодействия и эмоциональное переживание им этого факта. Следствиями и внешними проявлениями подобного осознания и связанных с ним эмоциональных переживаний могут быть: изменение настроения, критические и недоброжелательные высказывания в адрес своего потенциального противника, ограничение контактов с ним.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3. Начало открытого конфликтного взаимодействия. Этот этап выражается в том, что один из участников социального взаимодействия, осознавший конфликтную ситуацию, переходит к активным действиям (в форме демарша, заявления, предупреждения и т.п.), направленным на нанесение ущерба «противнику». Другой участник при этом сознает, что данные действия направлены против него, и, в свою очередь, предпринимает активные ответные действия против инициатора конфликта.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4. Развитие открытого конфликта. На этом этапе участники конфликта открыто заявляют о своих позициях и выдвигают требования. Вместе с тем они могут не осознавать собственных интересов и не понимать сути и предмета конфликта.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5. Разрешение конфликта. В зависимости от содержания, разрешение конфликта может быть достигнуто двумя методами: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w:t>
      </w:r>
      <w:proofErr w:type="gramStart"/>
      <w:r w:rsidRPr="007B6A5C">
        <w:rPr>
          <w:rFonts w:ascii="Times New Roman" w:eastAsia="Times New Roman" w:hAnsi="Times New Roman" w:cs="Times New Roman"/>
          <w:sz w:val="28"/>
          <w:szCs w:val="28"/>
          <w:lang w:eastAsia="ru-RU"/>
        </w:rPr>
        <w:t>педагогическими</w:t>
      </w:r>
      <w:proofErr w:type="gramEnd"/>
      <w:r w:rsidRPr="007B6A5C">
        <w:rPr>
          <w:rFonts w:ascii="Times New Roman" w:eastAsia="Times New Roman" w:hAnsi="Times New Roman" w:cs="Times New Roman"/>
          <w:sz w:val="28"/>
          <w:szCs w:val="28"/>
          <w:lang w:eastAsia="ru-RU"/>
        </w:rPr>
        <w:t xml:space="preserve"> (беседа, убеждение, просьба, разъяснение) 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w:t>
      </w:r>
      <w:proofErr w:type="gramStart"/>
      <w:r w:rsidRPr="007B6A5C">
        <w:rPr>
          <w:rFonts w:ascii="Times New Roman" w:eastAsia="Times New Roman" w:hAnsi="Times New Roman" w:cs="Times New Roman"/>
          <w:sz w:val="28"/>
          <w:szCs w:val="28"/>
          <w:lang w:eastAsia="ru-RU"/>
        </w:rPr>
        <w:t>административными</w:t>
      </w:r>
      <w:proofErr w:type="gramEnd"/>
      <w:r w:rsidRPr="007B6A5C">
        <w:rPr>
          <w:rFonts w:ascii="Times New Roman" w:eastAsia="Times New Roman" w:hAnsi="Times New Roman" w:cs="Times New Roman"/>
          <w:sz w:val="28"/>
          <w:szCs w:val="28"/>
          <w:lang w:eastAsia="ru-RU"/>
        </w:rPr>
        <w:t xml:space="preserve"> (перевод на другую работу, увольнение, решения комиссий, приказ руководителя).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Фазы конфликта непосредственно связаны с его этапами и отражают динамику </w:t>
      </w:r>
      <w:proofErr w:type="gramStart"/>
      <w:r w:rsidRPr="007B6A5C">
        <w:rPr>
          <w:rFonts w:ascii="Times New Roman" w:eastAsia="Times New Roman" w:hAnsi="Times New Roman" w:cs="Times New Roman"/>
          <w:sz w:val="28"/>
          <w:szCs w:val="28"/>
          <w:lang w:eastAsia="ru-RU"/>
        </w:rPr>
        <w:t>конфликта</w:t>
      </w:r>
      <w:proofErr w:type="gramEnd"/>
      <w:r w:rsidRPr="007B6A5C">
        <w:rPr>
          <w:rFonts w:ascii="Times New Roman" w:eastAsia="Times New Roman" w:hAnsi="Times New Roman" w:cs="Times New Roman"/>
          <w:sz w:val="28"/>
          <w:szCs w:val="28"/>
          <w:lang w:eastAsia="ru-RU"/>
        </w:rPr>
        <w:t xml:space="preserve"> прежде всего с точки зрения реальных возможностей его разрешения. Основными фазами конфликта являются: 1) начальная фаза; 2) фаза подъема; 3) пик конфликта; 4) фаза спада.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7B6A5C" w:rsidRDefault="00E53D91" w:rsidP="007B6A5C">
      <w:pPr>
        <w:widowControl w:val="0"/>
        <w:spacing w:after="120" w:line="240" w:lineRule="auto"/>
        <w:ind w:firstLine="709"/>
        <w:jc w:val="center"/>
        <w:rPr>
          <w:rFonts w:ascii="Times New Roman" w:eastAsia="Times New Roman" w:hAnsi="Times New Roman" w:cs="Times New Roman"/>
          <w:b/>
          <w:sz w:val="28"/>
          <w:szCs w:val="28"/>
          <w:lang w:eastAsia="ru-RU"/>
        </w:rPr>
      </w:pPr>
      <w:r w:rsidRPr="007B6A5C">
        <w:rPr>
          <w:rFonts w:ascii="Times New Roman" w:eastAsia="Times New Roman" w:hAnsi="Times New Roman" w:cs="Times New Roman"/>
          <w:b/>
          <w:sz w:val="28"/>
          <w:szCs w:val="28"/>
          <w:lang w:eastAsia="ru-RU"/>
        </w:rPr>
        <w:t xml:space="preserve">Тема </w:t>
      </w:r>
      <w:r w:rsidR="007B6A5C">
        <w:rPr>
          <w:rFonts w:ascii="Times New Roman" w:eastAsia="Times New Roman" w:hAnsi="Times New Roman" w:cs="Times New Roman"/>
          <w:b/>
          <w:sz w:val="28"/>
          <w:szCs w:val="28"/>
          <w:lang w:eastAsia="ru-RU"/>
        </w:rPr>
        <w:t>1.</w:t>
      </w:r>
      <w:r w:rsidR="007B6A5C" w:rsidRPr="007B6A5C">
        <w:rPr>
          <w:rFonts w:ascii="Times New Roman" w:eastAsia="Times New Roman" w:hAnsi="Times New Roman" w:cs="Times New Roman"/>
          <w:b/>
          <w:sz w:val="28"/>
          <w:szCs w:val="28"/>
          <w:lang w:eastAsia="ru-RU"/>
        </w:rPr>
        <w:t xml:space="preserve">2. </w:t>
      </w:r>
      <w:r w:rsidRPr="007B6A5C">
        <w:rPr>
          <w:rFonts w:ascii="Times New Roman" w:eastAsia="Times New Roman" w:hAnsi="Times New Roman" w:cs="Times New Roman"/>
          <w:b/>
          <w:sz w:val="28"/>
          <w:szCs w:val="28"/>
          <w:lang w:eastAsia="ru-RU"/>
        </w:rPr>
        <w:t>Общая теория конфликта</w:t>
      </w:r>
      <w:r w:rsidR="00E079AC">
        <w:rPr>
          <w:rFonts w:ascii="Times New Roman" w:eastAsia="Times New Roman" w:hAnsi="Times New Roman" w:cs="Times New Roman"/>
          <w:b/>
          <w:sz w:val="28"/>
          <w:szCs w:val="28"/>
          <w:lang w:eastAsia="ru-RU"/>
        </w:rPr>
        <w:t xml:space="preserve"> (2 часа)</w:t>
      </w:r>
    </w:p>
    <w:p w:rsidR="00916A88" w:rsidRDefault="00916A88" w:rsidP="00916A88">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p>
    <w:p w:rsidR="00916A88" w:rsidRPr="00916A88" w:rsidRDefault="00916A88" w:rsidP="00916A88">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sidRPr="00916A88">
        <w:rPr>
          <w:rFonts w:ascii="Times New Roman" w:eastAsia="Times New Roman" w:hAnsi="Times New Roman" w:cs="Times New Roman"/>
          <w:i/>
          <w:sz w:val="28"/>
          <w:szCs w:val="28"/>
          <w:lang w:eastAsia="ru-RU"/>
        </w:rPr>
        <w:t>Вопросы для обсуждения:</w:t>
      </w:r>
    </w:p>
    <w:p w:rsidR="007B6A5C" w:rsidRPr="007B6A5C" w:rsidRDefault="007B6A5C" w:rsidP="00C7155F">
      <w:pPr>
        <w:widowControl w:val="0"/>
        <w:numPr>
          <w:ilvl w:val="0"/>
          <w:numId w:val="3"/>
        </w:numPr>
        <w:tabs>
          <w:tab w:val="left" w:pos="993"/>
        </w:tabs>
        <w:spacing w:after="0" w:line="240" w:lineRule="auto"/>
        <w:ind w:left="0" w:firstLine="709"/>
        <w:contextualSpacing/>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Типология конфликтов.</w:t>
      </w:r>
    </w:p>
    <w:p w:rsidR="007B6A5C" w:rsidRPr="007B6A5C" w:rsidRDefault="007B6A5C" w:rsidP="00C7155F">
      <w:pPr>
        <w:widowControl w:val="0"/>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Стратегии поведения в конфликте. </w:t>
      </w:r>
    </w:p>
    <w:p w:rsidR="007B6A5C" w:rsidRPr="007B6A5C" w:rsidRDefault="007B6A5C" w:rsidP="00C7155F">
      <w:pPr>
        <w:widowControl w:val="0"/>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Конфликт и манипуляция.</w:t>
      </w:r>
    </w:p>
    <w:p w:rsidR="007B6A5C" w:rsidRPr="007B6A5C" w:rsidRDefault="00E53D91" w:rsidP="00C7155F">
      <w:pPr>
        <w:widowControl w:val="0"/>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Конфликтные личности.</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7B6A5C" w:rsidRPr="007B6A5C" w:rsidRDefault="007B6A5C" w:rsidP="007B6A5C">
      <w:pPr>
        <w:widowControl w:val="0"/>
        <w:tabs>
          <w:tab w:val="left" w:pos="993"/>
        </w:tabs>
        <w:spacing w:after="0" w:line="240" w:lineRule="auto"/>
        <w:ind w:left="709"/>
        <w:jc w:val="center"/>
        <w:rPr>
          <w:rFonts w:ascii="Times New Roman" w:eastAsia="Times New Roman" w:hAnsi="Times New Roman" w:cs="Times New Roman"/>
          <w:b/>
          <w:sz w:val="28"/>
          <w:szCs w:val="28"/>
          <w:lang w:eastAsia="ru-RU"/>
        </w:rPr>
      </w:pPr>
      <w:r w:rsidRPr="007B6A5C">
        <w:rPr>
          <w:rFonts w:ascii="Times New Roman" w:eastAsia="Times New Roman" w:hAnsi="Times New Roman" w:cs="Times New Roman"/>
          <w:b/>
          <w:sz w:val="28"/>
          <w:szCs w:val="28"/>
          <w:lang w:eastAsia="ru-RU"/>
        </w:rPr>
        <w:t>1.</w:t>
      </w:r>
      <w:r w:rsidRPr="007B6A5C">
        <w:rPr>
          <w:rFonts w:ascii="Times New Roman" w:eastAsia="Times New Roman" w:hAnsi="Times New Roman" w:cs="Times New Roman"/>
          <w:sz w:val="28"/>
          <w:szCs w:val="28"/>
          <w:lang w:eastAsia="ru-RU"/>
        </w:rPr>
        <w:t xml:space="preserve"> </w:t>
      </w:r>
      <w:r w:rsidRPr="007B6A5C">
        <w:rPr>
          <w:rFonts w:ascii="Times New Roman" w:eastAsia="Times New Roman" w:hAnsi="Times New Roman" w:cs="Times New Roman"/>
          <w:b/>
          <w:sz w:val="28"/>
          <w:szCs w:val="28"/>
          <w:lang w:eastAsia="ru-RU"/>
        </w:rPr>
        <w:t>Типология конфликтов.</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Проблема создания типологий конфликтов связана с выбором основания, на котором осуществляется выявление сходства и различий свойств и характеристик конфликта. Встречаются различные основания и соответствующие им виды и типологии конфликтов, поскольку выбор единого универсального основания весьма затруднителен.</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 xml:space="preserve"> Первое основание – сферы конфликтов</w:t>
      </w:r>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roofErr w:type="gramStart"/>
      <w:r w:rsidRPr="007B6A5C">
        <w:rPr>
          <w:rFonts w:ascii="Times New Roman" w:eastAsia="Times New Roman" w:hAnsi="Times New Roman" w:cs="Times New Roman"/>
          <w:i/>
          <w:sz w:val="28"/>
          <w:szCs w:val="28"/>
          <w:lang w:eastAsia="ru-RU"/>
        </w:rPr>
        <w:t>Виды конфликтов:</w:t>
      </w:r>
      <w:r w:rsidRPr="007B6A5C">
        <w:rPr>
          <w:rFonts w:ascii="Times New Roman" w:eastAsia="Times New Roman" w:hAnsi="Times New Roman" w:cs="Times New Roman"/>
          <w:sz w:val="28"/>
          <w:szCs w:val="28"/>
          <w:lang w:eastAsia="ru-RU"/>
        </w:rPr>
        <w:t xml:space="preserve"> экономические, социальные, политические, этнические, производственные, семейно-бытовые, организационные, психологические, нравственные. </w:t>
      </w:r>
      <w:proofErr w:type="gramEnd"/>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Второе основание – количество участников конфликта.</w:t>
      </w:r>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i/>
          <w:sz w:val="28"/>
          <w:szCs w:val="28"/>
          <w:lang w:eastAsia="ru-RU"/>
        </w:rPr>
        <w:t>Виды конфликтов</w:t>
      </w:r>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w:t>
      </w:r>
      <w:proofErr w:type="spellStart"/>
      <w:r w:rsidRPr="007B6A5C">
        <w:rPr>
          <w:rFonts w:ascii="Times New Roman" w:eastAsia="Times New Roman" w:hAnsi="Times New Roman" w:cs="Times New Roman"/>
          <w:sz w:val="28"/>
          <w:szCs w:val="28"/>
          <w:lang w:eastAsia="ru-RU"/>
        </w:rPr>
        <w:t>внутриличностный</w:t>
      </w:r>
      <w:proofErr w:type="spellEnd"/>
      <w:r w:rsidRPr="007B6A5C">
        <w:rPr>
          <w:rFonts w:ascii="Times New Roman" w:eastAsia="Times New Roman" w:hAnsi="Times New Roman" w:cs="Times New Roman"/>
          <w:sz w:val="28"/>
          <w:szCs w:val="28"/>
          <w:lang w:eastAsia="ru-RU"/>
        </w:rPr>
        <w:t xml:space="preserve"> конфликт;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межличностный конфликт;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межгрупповой конфликт;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конфликт «личность – группа».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Третье основание базируется на соотношении в конфликте предмета и объекта.</w:t>
      </w:r>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i/>
          <w:sz w:val="28"/>
          <w:szCs w:val="28"/>
          <w:lang w:eastAsia="ru-RU"/>
        </w:rPr>
        <w:t>Виды</w:t>
      </w:r>
      <w:r w:rsidRPr="007B6A5C">
        <w:rPr>
          <w:rFonts w:ascii="Times New Roman" w:eastAsia="Times New Roman" w:hAnsi="Times New Roman" w:cs="Times New Roman"/>
          <w:sz w:val="28"/>
          <w:szCs w:val="28"/>
          <w:lang w:eastAsia="ru-RU"/>
        </w:rPr>
        <w:t>: деловой конфликт (причина объективная); эмоциональный конфликт (</w:t>
      </w:r>
      <w:proofErr w:type="spellStart"/>
      <w:r w:rsidRPr="007B6A5C">
        <w:rPr>
          <w:rFonts w:ascii="Times New Roman" w:eastAsia="Times New Roman" w:hAnsi="Times New Roman" w:cs="Times New Roman"/>
          <w:sz w:val="28"/>
          <w:szCs w:val="28"/>
          <w:lang w:eastAsia="ru-RU"/>
        </w:rPr>
        <w:t>причинаскрытая</w:t>
      </w:r>
      <w:proofErr w:type="spellEnd"/>
      <w:r w:rsidRPr="007B6A5C">
        <w:rPr>
          <w:rFonts w:ascii="Times New Roman" w:eastAsia="Times New Roman" w:hAnsi="Times New Roman" w:cs="Times New Roman"/>
          <w:sz w:val="28"/>
          <w:szCs w:val="28"/>
          <w:lang w:eastAsia="ru-RU"/>
        </w:rPr>
        <w:t xml:space="preserve"> субъективная).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Четвертое основание – продолжительность конфликта.</w:t>
      </w:r>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По продолжительности конфликты бывают кратковременными или затяжными.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Пятое основание – характер последствий конфликта</w:t>
      </w:r>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По последствиям они бывают лихорадящими и разрушительными.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Шестое основание – особенности развития конфликта</w:t>
      </w:r>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 этом случае различают стихийные конфликты и запланированные.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Седьмое основание – возрастная периодизация</w:t>
      </w:r>
      <w:r w:rsidRPr="007B6A5C">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 этом случае изучаются характерные для различных возрастных групп конфликты: в дошкольной среде, среди школьников младшего, среднего старшего возрастов.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Действия многих участников конфликта независимо от его вида, отличаются стереотипностью: применяемые тактики и приемы не отличаются разнообразием и конфликты протекают по одной и той же схеме.</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7B6A5C" w:rsidRPr="007B6A5C" w:rsidRDefault="007B6A5C" w:rsidP="007B6A5C">
      <w:pPr>
        <w:widowControl w:val="0"/>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7B6A5C">
        <w:rPr>
          <w:rFonts w:ascii="Times New Roman" w:eastAsia="Times New Roman" w:hAnsi="Times New Roman" w:cs="Times New Roman"/>
          <w:b/>
          <w:sz w:val="28"/>
          <w:szCs w:val="28"/>
          <w:lang w:eastAsia="ru-RU"/>
        </w:rPr>
        <w:t>2. Стратегии поведения в конфликте.</w:t>
      </w:r>
    </w:p>
    <w:p w:rsidR="007B6A5C" w:rsidRPr="007B6A5C" w:rsidRDefault="007B6A5C" w:rsidP="007B6A5C">
      <w:pPr>
        <w:widowControl w:val="0"/>
        <w:tabs>
          <w:tab w:val="left" w:pos="993"/>
        </w:tabs>
        <w:spacing w:after="0" w:line="240" w:lineRule="auto"/>
        <w:ind w:firstLine="709"/>
        <w:jc w:val="center"/>
        <w:rPr>
          <w:rFonts w:ascii="Times New Roman" w:eastAsia="Times New Roman" w:hAnsi="Times New Roman" w:cs="Times New Roman"/>
          <w:b/>
          <w:sz w:val="28"/>
          <w:szCs w:val="28"/>
          <w:lang w:eastAsia="ru-RU"/>
        </w:rPr>
      </w:pP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Существует пять основных стратегий поведения личности в конфликте. Они описаны К</w:t>
      </w:r>
      <w:r w:rsidR="00B4111F">
        <w:rPr>
          <w:rFonts w:ascii="Times New Roman" w:eastAsia="Times New Roman" w:hAnsi="Times New Roman" w:cs="Times New Roman"/>
          <w:sz w:val="28"/>
          <w:szCs w:val="28"/>
          <w:lang w:eastAsia="ru-RU"/>
        </w:rPr>
        <w:t>.</w:t>
      </w:r>
      <w:r w:rsidRPr="007B6A5C">
        <w:rPr>
          <w:rFonts w:ascii="Times New Roman" w:eastAsia="Times New Roman" w:hAnsi="Times New Roman" w:cs="Times New Roman"/>
          <w:sz w:val="28"/>
          <w:szCs w:val="28"/>
          <w:lang w:eastAsia="ru-RU"/>
        </w:rPr>
        <w:t>У. Томасом и Р</w:t>
      </w:r>
      <w:r w:rsidR="00B4111F">
        <w:rPr>
          <w:rFonts w:ascii="Times New Roman" w:eastAsia="Times New Roman" w:hAnsi="Times New Roman" w:cs="Times New Roman"/>
          <w:sz w:val="28"/>
          <w:szCs w:val="28"/>
          <w:lang w:eastAsia="ru-RU"/>
        </w:rPr>
        <w:t>.</w:t>
      </w:r>
      <w:r w:rsidRPr="007B6A5C">
        <w:rPr>
          <w:rFonts w:ascii="Times New Roman" w:eastAsia="Times New Roman" w:hAnsi="Times New Roman" w:cs="Times New Roman"/>
          <w:sz w:val="28"/>
          <w:szCs w:val="28"/>
          <w:lang w:eastAsia="ru-RU"/>
        </w:rPr>
        <w:t xml:space="preserve">Х. </w:t>
      </w:r>
      <w:proofErr w:type="spellStart"/>
      <w:r w:rsidRPr="007B6A5C">
        <w:rPr>
          <w:rFonts w:ascii="Times New Roman" w:eastAsia="Times New Roman" w:hAnsi="Times New Roman" w:cs="Times New Roman"/>
          <w:sz w:val="28"/>
          <w:szCs w:val="28"/>
          <w:lang w:eastAsia="ru-RU"/>
        </w:rPr>
        <w:t>Килменном</w:t>
      </w:r>
      <w:proofErr w:type="spellEnd"/>
      <w:r w:rsidRPr="007B6A5C">
        <w:rPr>
          <w:rFonts w:ascii="Times New Roman" w:eastAsia="Times New Roman" w:hAnsi="Times New Roman" w:cs="Times New Roman"/>
          <w:sz w:val="28"/>
          <w:szCs w:val="28"/>
          <w:lang w:eastAsia="ru-RU"/>
        </w:rPr>
        <w:t xml:space="preserve"> в 1972 году. Стиль поведения в конкретном конфликте определяется той мерой, в которой </w:t>
      </w:r>
      <w:proofErr w:type="spellStart"/>
      <w:r w:rsidRPr="007B6A5C">
        <w:rPr>
          <w:rFonts w:ascii="Times New Roman" w:eastAsia="Times New Roman" w:hAnsi="Times New Roman" w:cs="Times New Roman"/>
          <w:sz w:val="28"/>
          <w:szCs w:val="28"/>
          <w:lang w:eastAsia="ru-RU"/>
        </w:rPr>
        <w:t>конфликтанты</w:t>
      </w:r>
      <w:proofErr w:type="spellEnd"/>
      <w:r w:rsidRPr="007B6A5C">
        <w:rPr>
          <w:rFonts w:ascii="Times New Roman" w:eastAsia="Times New Roman" w:hAnsi="Times New Roman" w:cs="Times New Roman"/>
          <w:sz w:val="28"/>
          <w:szCs w:val="28"/>
          <w:lang w:eastAsia="ru-RU"/>
        </w:rPr>
        <w:t xml:space="preserve"> стремятся удовлетворить собственные интересы (действуя пассивно или активно) и интересы другой стороны (действуя совместно или </w:t>
      </w:r>
      <w:r w:rsidRPr="007B6A5C">
        <w:rPr>
          <w:rFonts w:ascii="Times New Roman" w:eastAsia="Times New Roman" w:hAnsi="Times New Roman" w:cs="Times New Roman"/>
          <w:sz w:val="28"/>
          <w:szCs w:val="28"/>
          <w:lang w:eastAsia="ru-RU"/>
        </w:rPr>
        <w:lastRenderedPageBreak/>
        <w:t xml:space="preserve">индивидуально). </w:t>
      </w:r>
    </w:p>
    <w:p w:rsidR="007B6A5C" w:rsidRP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Выделяют пять основных стилей разрешения конфликта: сотрудничество, соперничество, компромисс, избегание и уступка. </w:t>
      </w:r>
    </w:p>
    <w:p w:rsidR="000F1B2E"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 xml:space="preserve">Стиль соперничества. </w:t>
      </w:r>
      <w:r w:rsidRPr="007B6A5C">
        <w:rPr>
          <w:rFonts w:ascii="Times New Roman" w:eastAsia="Times New Roman" w:hAnsi="Times New Roman" w:cs="Times New Roman"/>
          <w:sz w:val="28"/>
          <w:szCs w:val="28"/>
          <w:lang w:eastAsia="ru-RU"/>
        </w:rPr>
        <w:t xml:space="preserve"> Человек весьма активен, предпочитает идти своим путём, чтобы удовлетворить свои собственные потребности. Применяя такой стиль в ситуации, где у вас недостаточно ресурса, вы можете потерпеть поражение. </w:t>
      </w:r>
    </w:p>
    <w:p w:rsidR="00980D86"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Стиль уклонения.</w:t>
      </w:r>
      <w:r w:rsidRPr="007B6A5C">
        <w:rPr>
          <w:rFonts w:ascii="Times New Roman" w:eastAsia="Times New Roman" w:hAnsi="Times New Roman" w:cs="Times New Roman"/>
          <w:sz w:val="28"/>
          <w:szCs w:val="28"/>
          <w:lang w:eastAsia="ru-RU"/>
        </w:rPr>
        <w:t xml:space="preserve"> Этот подход может быть полезным также, если вы </w:t>
      </w:r>
      <w:proofErr w:type="gramStart"/>
      <w:r w:rsidRPr="007B6A5C">
        <w:rPr>
          <w:rFonts w:ascii="Times New Roman" w:eastAsia="Times New Roman" w:hAnsi="Times New Roman" w:cs="Times New Roman"/>
          <w:sz w:val="28"/>
          <w:szCs w:val="28"/>
          <w:lang w:eastAsia="ru-RU"/>
        </w:rPr>
        <w:t>пытаетесь</w:t>
      </w:r>
      <w:proofErr w:type="gramEnd"/>
      <w:r w:rsidRPr="007B6A5C">
        <w:rPr>
          <w:rFonts w:ascii="Times New Roman" w:eastAsia="Times New Roman" w:hAnsi="Times New Roman" w:cs="Times New Roman"/>
          <w:sz w:val="28"/>
          <w:szCs w:val="28"/>
          <w:lang w:eastAsia="ru-RU"/>
        </w:rPr>
        <w:t xml:space="preserve"> это решение сейчас же нет необходимости. Вместо того</w:t>
      </w:r>
      <w:proofErr w:type="gramStart"/>
      <w:r w:rsidRPr="007B6A5C">
        <w:rPr>
          <w:rFonts w:ascii="Times New Roman" w:eastAsia="Times New Roman" w:hAnsi="Times New Roman" w:cs="Times New Roman"/>
          <w:sz w:val="28"/>
          <w:szCs w:val="28"/>
          <w:lang w:eastAsia="ru-RU"/>
        </w:rPr>
        <w:t>,</w:t>
      </w:r>
      <w:proofErr w:type="gramEnd"/>
      <w:r w:rsidRPr="007B6A5C">
        <w:rPr>
          <w:rFonts w:ascii="Times New Roman" w:eastAsia="Times New Roman" w:hAnsi="Times New Roman" w:cs="Times New Roman"/>
          <w:sz w:val="28"/>
          <w:szCs w:val="28"/>
          <w:lang w:eastAsia="ru-RU"/>
        </w:rPr>
        <w:t xml:space="preserve"> чтобы создавать напряженность, стараясь немедленно решить проблему, вы можете позволить себе дать отсрочку и сознательно уклониться от решения сегодня. Этот стиль подходит для тех случаев, когда вы чувствуете, что для решения конкретной проблемы вы не располагаете достаточной информацией. </w:t>
      </w:r>
    </w:p>
    <w:p w:rsidR="00980D86"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Стиль приспособления</w:t>
      </w:r>
      <w:r w:rsidR="00980D86">
        <w:rPr>
          <w:rFonts w:ascii="Times New Roman" w:eastAsia="Times New Roman" w:hAnsi="Times New Roman" w:cs="Times New Roman"/>
          <w:b/>
          <w:i/>
          <w:sz w:val="28"/>
          <w:szCs w:val="28"/>
          <w:lang w:eastAsia="ru-RU"/>
        </w:rPr>
        <w:t xml:space="preserve"> </w:t>
      </w:r>
      <w:r w:rsidR="00980D86">
        <w:rPr>
          <w:rFonts w:ascii="Times New Roman" w:eastAsia="Times New Roman" w:hAnsi="Times New Roman" w:cs="Times New Roman"/>
          <w:sz w:val="28"/>
          <w:szCs w:val="28"/>
          <w:lang w:eastAsia="ru-RU"/>
        </w:rPr>
        <w:t xml:space="preserve">(уступка) </w:t>
      </w:r>
      <w:r w:rsidRPr="007B6A5C">
        <w:rPr>
          <w:rFonts w:ascii="Times New Roman" w:eastAsia="Times New Roman" w:hAnsi="Times New Roman" w:cs="Times New Roman"/>
          <w:sz w:val="28"/>
          <w:szCs w:val="28"/>
          <w:lang w:eastAsia="ru-RU"/>
        </w:rPr>
        <w:t xml:space="preserve">означает то, что вы действуете совместно с другим человеком, не пытаясь отстаивать собственные интересы. Вы можете использовать этот подход, когда исход дела чрезвычайно важен для другого человека и не очень существенен для вас. Этот стиль следует использовать тогда, когда вы чувствуете, что, немного уступая, вы мало теряете. Уступая, соглашаясь или жертвуя своими интересами в пользу другого человека, вы можете смягчить конфликтную ситуацию и восстановить гармонию. </w:t>
      </w:r>
    </w:p>
    <w:p w:rsidR="00660627"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Стиль сотрудничества</w:t>
      </w:r>
      <w:r w:rsidR="00660627">
        <w:rPr>
          <w:rFonts w:ascii="Times New Roman" w:eastAsia="Times New Roman" w:hAnsi="Times New Roman" w:cs="Times New Roman"/>
          <w:sz w:val="28"/>
          <w:szCs w:val="28"/>
          <w:lang w:eastAsia="ru-RU"/>
        </w:rPr>
        <w:t>.</w:t>
      </w:r>
      <w:r w:rsidRPr="007B6A5C">
        <w:rPr>
          <w:rFonts w:ascii="Times New Roman" w:eastAsia="Times New Roman" w:hAnsi="Times New Roman" w:cs="Times New Roman"/>
          <w:sz w:val="28"/>
          <w:szCs w:val="28"/>
          <w:lang w:eastAsia="ru-RU"/>
        </w:rPr>
        <w:t xml:space="preserve"> Следуя этому стилю, вы активно участвуете в разрешении конфликта и отстаиваете свои интересы, но стараетесь при этом сотрудничать с другим человеком. Этот стиль требует более продолжительной работы по сравнению с другими подходами к конфликту, поскольку вы </w:t>
      </w:r>
      <w:r w:rsidR="00660627" w:rsidRPr="007B6A5C">
        <w:rPr>
          <w:rFonts w:ascii="Times New Roman" w:eastAsia="Times New Roman" w:hAnsi="Times New Roman" w:cs="Times New Roman"/>
          <w:sz w:val="28"/>
          <w:szCs w:val="28"/>
          <w:lang w:eastAsia="ru-RU"/>
        </w:rPr>
        <w:t xml:space="preserve">обсуждаете </w:t>
      </w:r>
      <w:r w:rsidRPr="007B6A5C">
        <w:rPr>
          <w:rFonts w:ascii="Times New Roman" w:eastAsia="Times New Roman" w:hAnsi="Times New Roman" w:cs="Times New Roman"/>
          <w:sz w:val="28"/>
          <w:szCs w:val="28"/>
          <w:lang w:eastAsia="ru-RU"/>
        </w:rPr>
        <w:t>нужды, заботы и интересы обеих сторон</w:t>
      </w:r>
      <w:r w:rsidR="00660627">
        <w:rPr>
          <w:rFonts w:ascii="Times New Roman" w:eastAsia="Times New Roman" w:hAnsi="Times New Roman" w:cs="Times New Roman"/>
          <w:sz w:val="28"/>
          <w:szCs w:val="28"/>
          <w:lang w:eastAsia="ru-RU"/>
        </w:rPr>
        <w:t xml:space="preserve">. </w:t>
      </w:r>
      <w:r w:rsidRPr="007B6A5C">
        <w:rPr>
          <w:rFonts w:ascii="Times New Roman" w:eastAsia="Times New Roman" w:hAnsi="Times New Roman" w:cs="Times New Roman"/>
          <w:sz w:val="28"/>
          <w:szCs w:val="28"/>
          <w:lang w:eastAsia="ru-RU"/>
        </w:rPr>
        <w:t xml:space="preserve">Этот стиль особенно эффективен, когда стороны имеют различные скрытые нужды. Стиль сотрудничества побуждает каждого человека к открытому обсуждению его нужд и желаний. </w:t>
      </w:r>
    </w:p>
    <w:p w:rsidR="007B6A5C" w:rsidRDefault="007B6A5C"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Стиль компромисса</w:t>
      </w:r>
      <w:r w:rsidR="00660627">
        <w:rPr>
          <w:rFonts w:ascii="Times New Roman" w:eastAsia="Times New Roman" w:hAnsi="Times New Roman" w:cs="Times New Roman"/>
          <w:b/>
          <w:i/>
          <w:sz w:val="28"/>
          <w:szCs w:val="28"/>
          <w:lang w:eastAsia="ru-RU"/>
        </w:rPr>
        <w:t>.</w:t>
      </w:r>
      <w:r w:rsidRPr="007B6A5C">
        <w:rPr>
          <w:rFonts w:ascii="Times New Roman" w:eastAsia="Times New Roman" w:hAnsi="Times New Roman" w:cs="Times New Roman"/>
          <w:sz w:val="28"/>
          <w:szCs w:val="28"/>
          <w:lang w:eastAsia="ru-RU"/>
        </w:rPr>
        <w:t xml:space="preserve"> Вы немного уступаете в своих интересах, чтобы удовлетворить их частично, и другая сторона делает тоже </w:t>
      </w:r>
      <w:proofErr w:type="gramStart"/>
      <w:r w:rsidRPr="007B6A5C">
        <w:rPr>
          <w:rFonts w:ascii="Times New Roman" w:eastAsia="Times New Roman" w:hAnsi="Times New Roman" w:cs="Times New Roman"/>
          <w:sz w:val="28"/>
          <w:szCs w:val="28"/>
          <w:lang w:eastAsia="ru-RU"/>
        </w:rPr>
        <w:t>самое</w:t>
      </w:r>
      <w:proofErr w:type="gramEnd"/>
      <w:r w:rsidRPr="007B6A5C">
        <w:rPr>
          <w:rFonts w:ascii="Times New Roman" w:eastAsia="Times New Roman" w:hAnsi="Times New Roman" w:cs="Times New Roman"/>
          <w:sz w:val="28"/>
          <w:szCs w:val="28"/>
          <w:lang w:eastAsia="ru-RU"/>
        </w:rPr>
        <w:t xml:space="preserve">. Иными словами, вы сходитесь на частичном удовлетворении своего желания и частичном выполнении желания другого человека. Вы делаете это, обмениваясь уступками и взвешивая все для разработки компромиссного решения, которое устроило бы обоих. </w:t>
      </w:r>
      <w:r w:rsidR="00660627">
        <w:rPr>
          <w:rFonts w:ascii="Times New Roman" w:eastAsia="Times New Roman" w:hAnsi="Times New Roman" w:cs="Times New Roman"/>
          <w:sz w:val="28"/>
          <w:szCs w:val="28"/>
          <w:lang w:eastAsia="ru-RU"/>
        </w:rPr>
        <w:t>К</w:t>
      </w:r>
      <w:r w:rsidRPr="007B6A5C">
        <w:rPr>
          <w:rFonts w:ascii="Times New Roman" w:eastAsia="Times New Roman" w:hAnsi="Times New Roman" w:cs="Times New Roman"/>
          <w:sz w:val="28"/>
          <w:szCs w:val="28"/>
          <w:lang w:eastAsia="ru-RU"/>
        </w:rPr>
        <w:t xml:space="preserve">омпромисс позволит вам сохранить взаимоотношения, и вы предпочитает получить хоть что-то, чем все потерять. Компромисс часто является удачным отступлением или даже последней возможностью прийти к какому-то решению. </w:t>
      </w:r>
    </w:p>
    <w:p w:rsidR="006669BB" w:rsidRPr="007B6A5C" w:rsidRDefault="006669BB" w:rsidP="007B6A5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7B6A5C" w:rsidRPr="007B6A5C" w:rsidRDefault="007B6A5C" w:rsidP="007B6A5C">
      <w:pPr>
        <w:widowControl w:val="0"/>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7B6A5C">
        <w:rPr>
          <w:rFonts w:ascii="Times New Roman" w:eastAsia="Times New Roman" w:hAnsi="Times New Roman" w:cs="Times New Roman"/>
          <w:b/>
          <w:sz w:val="28"/>
          <w:szCs w:val="28"/>
          <w:lang w:eastAsia="ru-RU"/>
        </w:rPr>
        <w:t xml:space="preserve">3. Конфликт и манипуляция. </w:t>
      </w:r>
    </w:p>
    <w:p w:rsidR="007B6A5C" w:rsidRDefault="007B6A5C" w:rsidP="007B6A5C">
      <w:pPr>
        <w:widowControl w:val="0"/>
        <w:tabs>
          <w:tab w:val="left" w:pos="993"/>
        </w:tabs>
        <w:spacing w:after="0" w:line="240" w:lineRule="auto"/>
        <w:ind w:firstLine="709"/>
        <w:jc w:val="center"/>
        <w:rPr>
          <w:rFonts w:ascii="Times New Roman" w:eastAsia="Times New Roman" w:hAnsi="Times New Roman" w:cs="Times New Roman"/>
          <w:sz w:val="28"/>
          <w:szCs w:val="28"/>
          <w:lang w:eastAsia="ru-RU"/>
        </w:rPr>
      </w:pPr>
    </w:p>
    <w:p w:rsidR="006669BB" w:rsidRDefault="006669BB" w:rsidP="006669B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6669BB">
        <w:rPr>
          <w:rFonts w:ascii="Times New Roman" w:eastAsia="Times New Roman" w:hAnsi="Times New Roman" w:cs="Times New Roman"/>
          <w:sz w:val="28"/>
          <w:szCs w:val="28"/>
          <w:lang w:eastAsia="ru-RU"/>
        </w:rPr>
        <w:t>Манипуляция</w:t>
      </w:r>
      <w:r>
        <w:rPr>
          <w:rFonts w:ascii="Times New Roman" w:eastAsia="Times New Roman" w:hAnsi="Times New Roman" w:cs="Times New Roman"/>
          <w:sz w:val="28"/>
          <w:szCs w:val="28"/>
          <w:lang w:eastAsia="ru-RU"/>
        </w:rPr>
        <w:t xml:space="preserve"> –</w:t>
      </w:r>
      <w:r w:rsidRPr="006669BB">
        <w:rPr>
          <w:rFonts w:ascii="Times New Roman" w:eastAsia="Times New Roman" w:hAnsi="Times New Roman" w:cs="Times New Roman"/>
          <w:sz w:val="28"/>
          <w:szCs w:val="28"/>
          <w:lang w:eastAsia="ru-RU"/>
        </w:rPr>
        <w:t xml:space="preserve"> это действия, направленные на </w:t>
      </w:r>
      <w:r>
        <w:rPr>
          <w:rFonts w:ascii="Times New Roman" w:eastAsia="Times New Roman" w:hAnsi="Times New Roman" w:cs="Times New Roman"/>
          <w:sz w:val="28"/>
          <w:szCs w:val="28"/>
          <w:lang w:eastAsia="ru-RU"/>
        </w:rPr>
        <w:t>воздействие на</w:t>
      </w:r>
      <w:r w:rsidRPr="006669BB">
        <w:rPr>
          <w:rFonts w:ascii="Times New Roman" w:eastAsia="Times New Roman" w:hAnsi="Times New Roman" w:cs="Times New Roman"/>
          <w:sz w:val="28"/>
          <w:szCs w:val="28"/>
          <w:lang w:eastAsia="ru-RU"/>
        </w:rPr>
        <w:t xml:space="preserve"> другого человека, </w:t>
      </w:r>
      <w:proofErr w:type="spellStart"/>
      <w:r w:rsidRPr="006669BB">
        <w:rPr>
          <w:rFonts w:ascii="Times New Roman" w:eastAsia="Times New Roman" w:hAnsi="Times New Roman" w:cs="Times New Roman"/>
          <w:sz w:val="28"/>
          <w:szCs w:val="28"/>
          <w:lang w:eastAsia="ru-RU"/>
        </w:rPr>
        <w:t>помыкание</w:t>
      </w:r>
      <w:proofErr w:type="spellEnd"/>
      <w:r w:rsidRPr="006669BB">
        <w:rPr>
          <w:rFonts w:ascii="Times New Roman" w:eastAsia="Times New Roman" w:hAnsi="Times New Roman" w:cs="Times New Roman"/>
          <w:sz w:val="28"/>
          <w:szCs w:val="28"/>
          <w:lang w:eastAsia="ru-RU"/>
        </w:rPr>
        <w:t xml:space="preserve"> им, производимые настолько искусно, что у того создается впечатление, будто он самостоятельно управляет своим поведением. Умелый манипулятор незаметно для своего партнера побуждает </w:t>
      </w:r>
      <w:r w:rsidRPr="006669BB">
        <w:rPr>
          <w:rFonts w:ascii="Times New Roman" w:eastAsia="Times New Roman" w:hAnsi="Times New Roman" w:cs="Times New Roman"/>
          <w:sz w:val="28"/>
          <w:szCs w:val="28"/>
          <w:lang w:eastAsia="ru-RU"/>
        </w:rPr>
        <w:lastRenderedPageBreak/>
        <w:t>его к решениям и действиям, которые не соответствуют его (партнера) намерениям и интересам, но являются желательными для самого манипулятора.</w:t>
      </w:r>
    </w:p>
    <w:p w:rsidR="006669BB" w:rsidRPr="006669BB" w:rsidRDefault="006669BB" w:rsidP="006669B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6669BB">
        <w:rPr>
          <w:rFonts w:ascii="Times New Roman" w:eastAsia="Times New Roman" w:hAnsi="Times New Roman" w:cs="Times New Roman"/>
          <w:sz w:val="28"/>
          <w:szCs w:val="28"/>
          <w:lang w:eastAsia="ru-RU"/>
        </w:rPr>
        <w:t xml:space="preserve">Э. </w:t>
      </w:r>
      <w:proofErr w:type="spellStart"/>
      <w:r w:rsidRPr="006669BB">
        <w:rPr>
          <w:rFonts w:ascii="Times New Roman" w:eastAsia="Times New Roman" w:hAnsi="Times New Roman" w:cs="Times New Roman"/>
          <w:sz w:val="28"/>
          <w:szCs w:val="28"/>
          <w:lang w:eastAsia="ru-RU"/>
        </w:rPr>
        <w:t>Шостром</w:t>
      </w:r>
      <w:proofErr w:type="spellEnd"/>
      <w:r w:rsidRPr="006669BB">
        <w:rPr>
          <w:rFonts w:ascii="Times New Roman" w:eastAsia="Times New Roman" w:hAnsi="Times New Roman" w:cs="Times New Roman"/>
          <w:sz w:val="28"/>
          <w:szCs w:val="28"/>
          <w:lang w:eastAsia="ru-RU"/>
        </w:rPr>
        <w:t xml:space="preserve"> разработал концепцию </w:t>
      </w:r>
      <w:r w:rsidRPr="006669BB">
        <w:rPr>
          <w:rFonts w:ascii="Times New Roman" w:eastAsia="Times New Roman" w:hAnsi="Times New Roman" w:cs="Times New Roman"/>
          <w:i/>
          <w:iCs/>
          <w:sz w:val="28"/>
          <w:szCs w:val="28"/>
          <w:lang w:eastAsia="ru-RU"/>
        </w:rPr>
        <w:t xml:space="preserve">человека-манипулятора </w:t>
      </w:r>
      <w:r w:rsidRPr="006669BB">
        <w:rPr>
          <w:rFonts w:ascii="Times New Roman" w:eastAsia="Times New Roman" w:hAnsi="Times New Roman" w:cs="Times New Roman"/>
          <w:sz w:val="28"/>
          <w:szCs w:val="28"/>
          <w:lang w:eastAsia="ru-RU"/>
        </w:rPr>
        <w:t xml:space="preserve">в противовес </w:t>
      </w:r>
      <w:r w:rsidRPr="006669BB">
        <w:rPr>
          <w:rFonts w:ascii="Times New Roman" w:eastAsia="Times New Roman" w:hAnsi="Times New Roman" w:cs="Times New Roman"/>
          <w:i/>
          <w:iCs/>
          <w:sz w:val="28"/>
          <w:szCs w:val="28"/>
          <w:lang w:eastAsia="ru-RU"/>
        </w:rPr>
        <w:t>человеку-</w:t>
      </w:r>
      <w:proofErr w:type="spellStart"/>
      <w:r w:rsidRPr="006669BB">
        <w:rPr>
          <w:rFonts w:ascii="Times New Roman" w:eastAsia="Times New Roman" w:hAnsi="Times New Roman" w:cs="Times New Roman"/>
          <w:i/>
          <w:iCs/>
          <w:sz w:val="28"/>
          <w:szCs w:val="28"/>
          <w:lang w:eastAsia="ru-RU"/>
        </w:rPr>
        <w:t>актуализатору</w:t>
      </w:r>
      <w:proofErr w:type="spellEnd"/>
      <w:r w:rsidRPr="006669BB">
        <w:rPr>
          <w:rFonts w:ascii="Times New Roman" w:eastAsia="Times New Roman" w:hAnsi="Times New Roman" w:cs="Times New Roman"/>
          <w:i/>
          <w:iCs/>
          <w:sz w:val="28"/>
          <w:szCs w:val="28"/>
          <w:lang w:eastAsia="ru-RU"/>
        </w:rPr>
        <w:t xml:space="preserve">. </w:t>
      </w:r>
      <w:proofErr w:type="spellStart"/>
      <w:proofErr w:type="gramStart"/>
      <w:r w:rsidRPr="006669BB">
        <w:rPr>
          <w:rFonts w:ascii="Times New Roman" w:eastAsia="Times New Roman" w:hAnsi="Times New Roman" w:cs="Times New Roman"/>
          <w:sz w:val="28"/>
          <w:szCs w:val="28"/>
          <w:lang w:eastAsia="ru-RU"/>
        </w:rPr>
        <w:t>Актуализатору</w:t>
      </w:r>
      <w:proofErr w:type="spellEnd"/>
      <w:r w:rsidRPr="006669BB">
        <w:rPr>
          <w:rFonts w:ascii="Times New Roman" w:eastAsia="Times New Roman" w:hAnsi="Times New Roman" w:cs="Times New Roman"/>
          <w:sz w:val="28"/>
          <w:szCs w:val="28"/>
          <w:lang w:eastAsia="ru-RU"/>
        </w:rPr>
        <w:t xml:space="preserve"> свойственны честность, искренность; осознанность жизни; свобода, открытость, спонтанность; доверие, наличие веры, убеждений.</w:t>
      </w:r>
      <w:proofErr w:type="gramEnd"/>
      <w:r w:rsidRPr="006669BB">
        <w:rPr>
          <w:rFonts w:ascii="Times New Roman" w:eastAsia="Times New Roman" w:hAnsi="Times New Roman" w:cs="Times New Roman"/>
          <w:sz w:val="28"/>
          <w:szCs w:val="28"/>
          <w:lang w:eastAsia="ru-RU"/>
        </w:rPr>
        <w:t xml:space="preserve"> В противоположность этому для манипулятора характерны: ложь себе и другим; неосознанность жизни, </w:t>
      </w:r>
      <w:proofErr w:type="spellStart"/>
      <w:r w:rsidRPr="006669BB">
        <w:rPr>
          <w:rFonts w:ascii="Times New Roman" w:eastAsia="Times New Roman" w:hAnsi="Times New Roman" w:cs="Times New Roman"/>
          <w:sz w:val="28"/>
          <w:szCs w:val="28"/>
          <w:lang w:eastAsia="ru-RU"/>
        </w:rPr>
        <w:t>автоматизированность</w:t>
      </w:r>
      <w:proofErr w:type="spellEnd"/>
      <w:r w:rsidRPr="006669BB">
        <w:rPr>
          <w:rFonts w:ascii="Times New Roman" w:eastAsia="Times New Roman" w:hAnsi="Times New Roman" w:cs="Times New Roman"/>
          <w:sz w:val="28"/>
          <w:szCs w:val="28"/>
          <w:lang w:eastAsia="ru-RU"/>
        </w:rPr>
        <w:t>, ведущая к апатии и скуке; контроль, закрытость, намеренность; цинизм и безверие.</w:t>
      </w:r>
    </w:p>
    <w:p w:rsidR="006669BB" w:rsidRPr="006669BB" w:rsidRDefault="006669BB" w:rsidP="006669B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6669BB">
        <w:rPr>
          <w:rFonts w:ascii="Times New Roman" w:eastAsia="Times New Roman" w:hAnsi="Times New Roman" w:cs="Times New Roman"/>
          <w:sz w:val="28"/>
          <w:szCs w:val="28"/>
          <w:lang w:eastAsia="ru-RU"/>
        </w:rPr>
        <w:t xml:space="preserve">Конфликты </w:t>
      </w:r>
      <w:proofErr w:type="spellStart"/>
      <w:r w:rsidRPr="006669BB">
        <w:rPr>
          <w:rFonts w:ascii="Times New Roman" w:eastAsia="Times New Roman" w:hAnsi="Times New Roman" w:cs="Times New Roman"/>
          <w:sz w:val="28"/>
          <w:szCs w:val="28"/>
          <w:lang w:eastAsia="ru-RU"/>
        </w:rPr>
        <w:t>актуализаторов</w:t>
      </w:r>
      <w:proofErr w:type="spellEnd"/>
      <w:r w:rsidRPr="006669BB">
        <w:rPr>
          <w:rFonts w:ascii="Times New Roman" w:eastAsia="Times New Roman" w:hAnsi="Times New Roman" w:cs="Times New Roman"/>
          <w:sz w:val="28"/>
          <w:szCs w:val="28"/>
          <w:lang w:eastAsia="ru-RU"/>
        </w:rPr>
        <w:t xml:space="preserve"> </w:t>
      </w:r>
      <w:r w:rsidRPr="006669BB">
        <w:rPr>
          <w:rFonts w:ascii="Times New Roman" w:eastAsia="Times New Roman" w:hAnsi="Times New Roman" w:cs="Times New Roman"/>
          <w:i/>
          <w:iCs/>
          <w:sz w:val="28"/>
          <w:szCs w:val="28"/>
          <w:lang w:eastAsia="ru-RU"/>
        </w:rPr>
        <w:t>конструктивны</w:t>
      </w:r>
      <w:r w:rsidRPr="006669BB">
        <w:rPr>
          <w:rFonts w:ascii="Times New Roman" w:eastAsia="Times New Roman" w:hAnsi="Times New Roman" w:cs="Times New Roman"/>
          <w:sz w:val="28"/>
          <w:szCs w:val="28"/>
          <w:lang w:eastAsia="ru-RU"/>
        </w:rPr>
        <w:t xml:space="preserve">. Манипуляторы же устраивают конфликты или избегают их преднамеренно. Конфликты манипуляторов спроектированы, инициированы специально и служат инструментом достижения определенной выгоды, материальной или моральной. Такие конфликты нередко носят </w:t>
      </w:r>
      <w:r w:rsidRPr="006669BB">
        <w:rPr>
          <w:rFonts w:ascii="Times New Roman" w:eastAsia="Times New Roman" w:hAnsi="Times New Roman" w:cs="Times New Roman"/>
          <w:i/>
          <w:iCs/>
          <w:sz w:val="28"/>
          <w:szCs w:val="28"/>
          <w:lang w:eastAsia="ru-RU"/>
        </w:rPr>
        <w:t xml:space="preserve">деструктивный </w:t>
      </w:r>
      <w:r w:rsidRPr="006669BB">
        <w:rPr>
          <w:rFonts w:ascii="Times New Roman" w:eastAsia="Times New Roman" w:hAnsi="Times New Roman" w:cs="Times New Roman"/>
          <w:sz w:val="28"/>
          <w:szCs w:val="28"/>
          <w:lang w:eastAsia="ru-RU"/>
        </w:rPr>
        <w:t>характер, так как не облегчают, а отягчают ситуацию.</w:t>
      </w:r>
    </w:p>
    <w:p w:rsidR="006669BB" w:rsidRPr="006669BB" w:rsidRDefault="006669BB" w:rsidP="006669B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6669BB">
        <w:rPr>
          <w:rFonts w:ascii="Times New Roman" w:eastAsia="Times New Roman" w:hAnsi="Times New Roman" w:cs="Times New Roman"/>
          <w:sz w:val="28"/>
          <w:szCs w:val="28"/>
          <w:lang w:eastAsia="ru-RU"/>
        </w:rPr>
        <w:t>Если манипуляторы, преследуя какие-то свои интересы, искусственно избегают открытого конфликта, всячески оттягивают решение спорного вопроса или выяснение отношений, то это тоже часто приводит к неприятным последствиям. Возникает и растет напряжение, которое нагнетается иногда до такой степени, что ситуация выходит из-под контроля.</w:t>
      </w:r>
    </w:p>
    <w:p w:rsidR="006669BB" w:rsidRPr="006669BB" w:rsidRDefault="00720162" w:rsidP="006669B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B6A5C" w:rsidRPr="007B6A5C" w:rsidRDefault="007B6A5C" w:rsidP="007B6A5C">
      <w:pPr>
        <w:widowControl w:val="0"/>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7B6A5C">
        <w:rPr>
          <w:rFonts w:ascii="Times New Roman" w:eastAsia="Times New Roman" w:hAnsi="Times New Roman" w:cs="Times New Roman"/>
          <w:b/>
          <w:sz w:val="28"/>
          <w:szCs w:val="28"/>
          <w:lang w:eastAsia="ru-RU"/>
        </w:rPr>
        <w:t>4. Конфликтные личности.</w:t>
      </w:r>
    </w:p>
    <w:p w:rsidR="007913F8"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p>
    <w:p w:rsidR="007913F8" w:rsidRPr="007913F8"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kern w:val="2"/>
          <w:sz w:val="28"/>
          <w:szCs w:val="28"/>
          <w:lang w:eastAsia="ru-RU"/>
        </w:rPr>
        <w:t xml:space="preserve">Существуют «трудные» люди, общение с которыми оказывается сложным и чревато конфликтами для большинства сталкивающихся с ними. </w:t>
      </w:r>
    </w:p>
    <w:p w:rsidR="007913F8" w:rsidRPr="007913F8"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kern w:val="2"/>
          <w:sz w:val="28"/>
          <w:szCs w:val="28"/>
          <w:lang w:eastAsia="ru-RU"/>
        </w:rPr>
        <w:t>Наиболее явными из «трудных» личностей являются грубые, резкие, открыто агрессивные люди. Важно понимать причины грубого и агрессивного поведения</w:t>
      </w:r>
      <w:r>
        <w:rPr>
          <w:rFonts w:ascii="Times New Roman" w:eastAsia="Times New Roman" w:hAnsi="Times New Roman" w:cs="Times New Roman"/>
          <w:kern w:val="2"/>
          <w:sz w:val="28"/>
          <w:szCs w:val="28"/>
          <w:lang w:eastAsia="ru-RU"/>
        </w:rPr>
        <w:t xml:space="preserve">. </w:t>
      </w:r>
      <w:r w:rsidRPr="007913F8">
        <w:rPr>
          <w:rFonts w:ascii="Times New Roman" w:eastAsia="Times New Roman" w:hAnsi="Times New Roman" w:cs="Times New Roman"/>
          <w:kern w:val="2"/>
          <w:sz w:val="28"/>
          <w:szCs w:val="28"/>
          <w:lang w:eastAsia="ru-RU"/>
        </w:rPr>
        <w:t>Для выбора адекватного способа обращения с ними необходимо учитывать различия между этими типами.</w:t>
      </w:r>
    </w:p>
    <w:p w:rsidR="007913F8" w:rsidRPr="007913F8"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b/>
          <w:i/>
          <w:iCs/>
          <w:kern w:val="2"/>
          <w:sz w:val="28"/>
          <w:szCs w:val="28"/>
          <w:lang w:eastAsia="ru-RU"/>
        </w:rPr>
        <w:t>Грубия</w:t>
      </w:r>
      <w:proofErr w:type="gramStart"/>
      <w:r w:rsidRPr="007913F8">
        <w:rPr>
          <w:rFonts w:ascii="Times New Roman" w:eastAsia="Times New Roman" w:hAnsi="Times New Roman" w:cs="Times New Roman"/>
          <w:b/>
          <w:i/>
          <w:iCs/>
          <w:kern w:val="2"/>
          <w:sz w:val="28"/>
          <w:szCs w:val="28"/>
          <w:lang w:eastAsia="ru-RU"/>
        </w:rPr>
        <w:t>н–</w:t>
      </w:r>
      <w:proofErr w:type="gramEnd"/>
      <w:r w:rsidRPr="007913F8">
        <w:rPr>
          <w:rFonts w:ascii="Times New Roman" w:eastAsia="Times New Roman" w:hAnsi="Times New Roman" w:cs="Times New Roman"/>
          <w:b/>
          <w:i/>
          <w:iCs/>
          <w:kern w:val="2"/>
          <w:sz w:val="28"/>
          <w:szCs w:val="28"/>
          <w:lang w:eastAsia="ru-RU"/>
        </w:rPr>
        <w:t>«танк»</w:t>
      </w:r>
      <w:r w:rsidRPr="007913F8">
        <w:rPr>
          <w:rFonts w:ascii="Times New Roman" w:eastAsia="Times New Roman" w:hAnsi="Times New Roman" w:cs="Times New Roman"/>
          <w:i/>
          <w:iCs/>
          <w:kern w:val="2"/>
          <w:sz w:val="28"/>
          <w:szCs w:val="28"/>
          <w:lang w:eastAsia="ru-RU"/>
        </w:rPr>
        <w:t xml:space="preserve"> </w:t>
      </w:r>
      <w:r w:rsidRPr="007913F8">
        <w:rPr>
          <w:rFonts w:ascii="Times New Roman" w:eastAsia="Times New Roman" w:hAnsi="Times New Roman" w:cs="Times New Roman"/>
          <w:kern w:val="2"/>
          <w:sz w:val="28"/>
          <w:szCs w:val="28"/>
          <w:lang w:eastAsia="ru-RU"/>
        </w:rPr>
        <w:t xml:space="preserve">идет напролом, не обращая внимания на попадающееся на пути. Он часто даже не видит вас и не слышит, что вы говорите. Наилучшее, что можно сделать </w:t>
      </w:r>
      <w:r>
        <w:rPr>
          <w:rFonts w:ascii="Times New Roman" w:eastAsia="Times New Roman" w:hAnsi="Times New Roman" w:cs="Times New Roman"/>
          <w:i/>
          <w:iCs/>
          <w:kern w:val="2"/>
          <w:sz w:val="28"/>
          <w:szCs w:val="28"/>
          <w:lang w:eastAsia="ru-RU"/>
        </w:rPr>
        <w:t>–</w:t>
      </w:r>
      <w:r w:rsidRPr="007913F8">
        <w:rPr>
          <w:rFonts w:ascii="Times New Roman" w:eastAsia="Times New Roman" w:hAnsi="Times New Roman" w:cs="Times New Roman"/>
          <w:kern w:val="2"/>
          <w:sz w:val="28"/>
          <w:szCs w:val="28"/>
          <w:lang w:eastAsia="ru-RU"/>
        </w:rPr>
        <w:t xml:space="preserve"> это уклониться от встречи с ним. Если же это невозможно, то следует заранее подготовиться к этой встрече, прежде всего, эмоционально. </w:t>
      </w:r>
    </w:p>
    <w:p w:rsidR="007913F8" w:rsidRPr="007913F8"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kern w:val="2"/>
          <w:sz w:val="28"/>
          <w:szCs w:val="28"/>
          <w:lang w:eastAsia="ru-RU"/>
        </w:rPr>
        <w:t xml:space="preserve">Существует тип </w:t>
      </w:r>
      <w:r w:rsidRPr="007913F8">
        <w:rPr>
          <w:rFonts w:ascii="Times New Roman" w:eastAsia="Times New Roman" w:hAnsi="Times New Roman" w:cs="Times New Roman"/>
          <w:b/>
          <w:i/>
          <w:iCs/>
          <w:kern w:val="2"/>
          <w:sz w:val="28"/>
          <w:szCs w:val="28"/>
          <w:lang w:eastAsia="ru-RU"/>
        </w:rPr>
        <w:t>грубиян</w:t>
      </w:r>
      <w:proofErr w:type="gramStart"/>
      <w:r w:rsidRPr="007913F8">
        <w:rPr>
          <w:rFonts w:ascii="Times New Roman" w:eastAsia="Times New Roman" w:hAnsi="Times New Roman" w:cs="Times New Roman"/>
          <w:b/>
          <w:i/>
          <w:iCs/>
          <w:kern w:val="2"/>
          <w:sz w:val="28"/>
          <w:szCs w:val="28"/>
          <w:lang w:eastAsia="ru-RU"/>
        </w:rPr>
        <w:t>а-</w:t>
      </w:r>
      <w:proofErr w:type="gramEnd"/>
      <w:r w:rsidRPr="007913F8">
        <w:rPr>
          <w:rFonts w:ascii="Times New Roman" w:eastAsia="Times New Roman" w:hAnsi="Times New Roman" w:cs="Times New Roman"/>
          <w:b/>
          <w:i/>
          <w:iCs/>
          <w:kern w:val="2"/>
          <w:sz w:val="28"/>
          <w:szCs w:val="28"/>
          <w:lang w:eastAsia="ru-RU"/>
        </w:rPr>
        <w:t>«крикуна»</w:t>
      </w:r>
      <w:r w:rsidRPr="007913F8">
        <w:rPr>
          <w:rFonts w:ascii="Times New Roman" w:eastAsia="Times New Roman" w:hAnsi="Times New Roman" w:cs="Times New Roman"/>
          <w:i/>
          <w:iCs/>
          <w:kern w:val="2"/>
          <w:sz w:val="28"/>
          <w:szCs w:val="28"/>
          <w:lang w:eastAsia="ru-RU"/>
        </w:rPr>
        <w:t xml:space="preserve">, </w:t>
      </w:r>
      <w:r w:rsidRPr="007913F8">
        <w:rPr>
          <w:rFonts w:ascii="Times New Roman" w:eastAsia="Times New Roman" w:hAnsi="Times New Roman" w:cs="Times New Roman"/>
          <w:kern w:val="2"/>
          <w:sz w:val="28"/>
          <w:szCs w:val="28"/>
          <w:lang w:eastAsia="ru-RU"/>
        </w:rPr>
        <w:t xml:space="preserve">который немедленно повышает голос, когда разозлен, испуган или расстроен. Важно не перейти на его стиль разговора. </w:t>
      </w:r>
    </w:p>
    <w:p w:rsidR="00AA121A"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kern w:val="2"/>
          <w:sz w:val="28"/>
          <w:szCs w:val="28"/>
          <w:lang w:eastAsia="ru-RU"/>
        </w:rPr>
        <w:t xml:space="preserve">К этому типу примыкает </w:t>
      </w:r>
      <w:r w:rsidRPr="007913F8">
        <w:rPr>
          <w:rFonts w:ascii="Times New Roman" w:eastAsia="Times New Roman" w:hAnsi="Times New Roman" w:cs="Times New Roman"/>
          <w:b/>
          <w:i/>
          <w:iCs/>
          <w:kern w:val="2"/>
          <w:sz w:val="28"/>
          <w:szCs w:val="28"/>
          <w:lang w:eastAsia="ru-RU"/>
        </w:rPr>
        <w:t>«граната»</w:t>
      </w:r>
      <w:r w:rsidRPr="007913F8">
        <w:rPr>
          <w:rFonts w:ascii="Times New Roman" w:eastAsia="Times New Roman" w:hAnsi="Times New Roman" w:cs="Times New Roman"/>
          <w:i/>
          <w:iCs/>
          <w:kern w:val="2"/>
          <w:sz w:val="28"/>
          <w:szCs w:val="28"/>
          <w:lang w:eastAsia="ru-RU"/>
        </w:rPr>
        <w:t xml:space="preserve"> </w:t>
      </w:r>
      <w:r w:rsidRPr="007913F8">
        <w:rPr>
          <w:rFonts w:ascii="Times New Roman" w:eastAsia="Times New Roman" w:hAnsi="Times New Roman" w:cs="Times New Roman"/>
          <w:kern w:val="2"/>
          <w:sz w:val="28"/>
          <w:szCs w:val="28"/>
          <w:lang w:eastAsia="ru-RU"/>
        </w:rPr>
        <w:t xml:space="preserve">– тип довольно мирного человека, который, тем не менее, совершенно неожиданно может взорваться. </w:t>
      </w:r>
    </w:p>
    <w:p w:rsidR="00AA121A"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b/>
          <w:i/>
          <w:iCs/>
          <w:kern w:val="2"/>
          <w:sz w:val="28"/>
          <w:szCs w:val="28"/>
          <w:lang w:eastAsia="ru-RU"/>
        </w:rPr>
        <w:t>«Привычный крикун»</w:t>
      </w:r>
      <w:r w:rsidRPr="007913F8">
        <w:rPr>
          <w:rFonts w:ascii="Times New Roman" w:eastAsia="Times New Roman" w:hAnsi="Times New Roman" w:cs="Times New Roman"/>
          <w:i/>
          <w:iCs/>
          <w:kern w:val="2"/>
          <w:sz w:val="28"/>
          <w:szCs w:val="28"/>
          <w:lang w:eastAsia="ru-RU"/>
        </w:rPr>
        <w:t xml:space="preserve"> </w:t>
      </w:r>
      <w:r w:rsidRPr="007913F8">
        <w:rPr>
          <w:rFonts w:ascii="Times New Roman" w:eastAsia="Times New Roman" w:hAnsi="Times New Roman" w:cs="Times New Roman"/>
          <w:kern w:val="2"/>
          <w:sz w:val="28"/>
          <w:szCs w:val="28"/>
          <w:lang w:eastAsia="ru-RU"/>
        </w:rPr>
        <w:t xml:space="preserve">не умеет решать проблемы иначе и переходит на крик при первой же возможности. На самом деле, он совершенно безопасен. </w:t>
      </w:r>
    </w:p>
    <w:p w:rsidR="00AA121A"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kern w:val="2"/>
          <w:sz w:val="28"/>
          <w:szCs w:val="28"/>
          <w:lang w:eastAsia="ru-RU"/>
        </w:rPr>
        <w:t xml:space="preserve">Менее агрессивный, но не менее нервирующий тип </w:t>
      </w:r>
      <w:r w:rsidR="00AA121A">
        <w:rPr>
          <w:rFonts w:ascii="Times New Roman" w:eastAsia="Times New Roman" w:hAnsi="Times New Roman" w:cs="Times New Roman"/>
          <w:i/>
          <w:iCs/>
          <w:kern w:val="2"/>
          <w:sz w:val="28"/>
          <w:szCs w:val="28"/>
          <w:lang w:eastAsia="ru-RU"/>
        </w:rPr>
        <w:t>–</w:t>
      </w:r>
      <w:r w:rsidRPr="007913F8">
        <w:rPr>
          <w:rFonts w:ascii="Times New Roman" w:eastAsia="Times New Roman" w:hAnsi="Times New Roman" w:cs="Times New Roman"/>
          <w:kern w:val="2"/>
          <w:sz w:val="28"/>
          <w:szCs w:val="28"/>
          <w:lang w:eastAsia="ru-RU"/>
        </w:rPr>
        <w:t xml:space="preserve"> </w:t>
      </w:r>
      <w:r w:rsidRPr="007913F8">
        <w:rPr>
          <w:rFonts w:ascii="Times New Roman" w:eastAsia="Times New Roman" w:hAnsi="Times New Roman" w:cs="Times New Roman"/>
          <w:b/>
          <w:i/>
          <w:iCs/>
          <w:kern w:val="2"/>
          <w:sz w:val="28"/>
          <w:szCs w:val="28"/>
          <w:lang w:eastAsia="ru-RU"/>
        </w:rPr>
        <w:t>«всезнайка»</w:t>
      </w:r>
      <w:r w:rsidRPr="007913F8">
        <w:rPr>
          <w:rFonts w:ascii="Times New Roman" w:eastAsia="Times New Roman" w:hAnsi="Times New Roman" w:cs="Times New Roman"/>
          <w:kern w:val="2"/>
          <w:sz w:val="28"/>
          <w:szCs w:val="28"/>
          <w:lang w:eastAsia="ru-RU"/>
        </w:rPr>
        <w:t xml:space="preserve">, который постоянно перебивает, принижает значимость сказанного вами и всячески выпячивает свое превосходство в компетентности и свою занятость. </w:t>
      </w:r>
    </w:p>
    <w:p w:rsidR="007913F8" w:rsidRPr="007913F8"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b/>
          <w:i/>
          <w:iCs/>
          <w:kern w:val="2"/>
          <w:sz w:val="28"/>
          <w:szCs w:val="28"/>
          <w:lang w:eastAsia="ru-RU"/>
        </w:rPr>
        <w:lastRenderedPageBreak/>
        <w:t>«Пессимист»</w:t>
      </w:r>
      <w:r w:rsidRPr="007913F8">
        <w:rPr>
          <w:rFonts w:ascii="Times New Roman" w:eastAsia="Times New Roman" w:hAnsi="Times New Roman" w:cs="Times New Roman"/>
          <w:i/>
          <w:iCs/>
          <w:kern w:val="2"/>
          <w:sz w:val="28"/>
          <w:szCs w:val="28"/>
          <w:lang w:eastAsia="ru-RU"/>
        </w:rPr>
        <w:t xml:space="preserve"> </w:t>
      </w:r>
      <w:r w:rsidRPr="007913F8">
        <w:rPr>
          <w:rFonts w:ascii="Times New Roman" w:eastAsia="Times New Roman" w:hAnsi="Times New Roman" w:cs="Times New Roman"/>
          <w:kern w:val="2"/>
          <w:sz w:val="28"/>
          <w:szCs w:val="28"/>
          <w:lang w:eastAsia="ru-RU"/>
        </w:rPr>
        <w:t xml:space="preserve">тоже может создать немалые трудности. Стоит внимательно отнестись к его критическим замечаниям, т. к. нередко в них есть рациональное зерно. </w:t>
      </w:r>
    </w:p>
    <w:p w:rsidR="00AA121A" w:rsidRPr="007913F8" w:rsidRDefault="007913F8" w:rsidP="00AA12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kern w:val="2"/>
          <w:sz w:val="28"/>
          <w:szCs w:val="28"/>
          <w:lang w:eastAsia="ru-RU"/>
        </w:rPr>
        <w:t xml:space="preserve">Один из наиболее сложных типов </w:t>
      </w:r>
      <w:r w:rsidR="00AA121A">
        <w:rPr>
          <w:rFonts w:ascii="Times New Roman" w:eastAsia="Times New Roman" w:hAnsi="Times New Roman" w:cs="Times New Roman"/>
          <w:i/>
          <w:iCs/>
          <w:kern w:val="2"/>
          <w:sz w:val="28"/>
          <w:szCs w:val="28"/>
          <w:lang w:eastAsia="ru-RU"/>
        </w:rPr>
        <w:t>–</w:t>
      </w:r>
      <w:r w:rsidRPr="007913F8">
        <w:rPr>
          <w:rFonts w:ascii="Times New Roman" w:eastAsia="Times New Roman" w:hAnsi="Times New Roman" w:cs="Times New Roman"/>
          <w:kern w:val="2"/>
          <w:sz w:val="28"/>
          <w:szCs w:val="28"/>
          <w:lang w:eastAsia="ru-RU"/>
        </w:rPr>
        <w:t xml:space="preserve"> это </w:t>
      </w:r>
      <w:r w:rsidRPr="007913F8">
        <w:rPr>
          <w:rFonts w:ascii="Times New Roman" w:eastAsia="Times New Roman" w:hAnsi="Times New Roman" w:cs="Times New Roman"/>
          <w:b/>
          <w:i/>
          <w:iCs/>
          <w:kern w:val="2"/>
          <w:sz w:val="28"/>
          <w:szCs w:val="28"/>
          <w:lang w:eastAsia="ru-RU"/>
        </w:rPr>
        <w:t>«пассивно-агрессивный»</w:t>
      </w:r>
      <w:r w:rsidRPr="007913F8">
        <w:rPr>
          <w:rFonts w:ascii="Times New Roman" w:eastAsia="Times New Roman" w:hAnsi="Times New Roman" w:cs="Times New Roman"/>
          <w:i/>
          <w:iCs/>
          <w:kern w:val="2"/>
          <w:sz w:val="28"/>
          <w:szCs w:val="28"/>
          <w:lang w:eastAsia="ru-RU"/>
        </w:rPr>
        <w:t xml:space="preserve">. </w:t>
      </w:r>
      <w:r w:rsidRPr="007913F8">
        <w:rPr>
          <w:rFonts w:ascii="Times New Roman" w:eastAsia="Times New Roman" w:hAnsi="Times New Roman" w:cs="Times New Roman"/>
          <w:kern w:val="2"/>
          <w:sz w:val="28"/>
          <w:szCs w:val="28"/>
          <w:lang w:eastAsia="ru-RU"/>
        </w:rPr>
        <w:t>Он не возражает и не сопротивляется открыто, но старается достичь своих целей за счет других. Его враждебное отношение то и дело в чем-то проявляется, но вывести его на чистую воду довольно трудно. Например, он может сделать работу только наполовину, не так, не вовремя или небрежно.</w:t>
      </w:r>
    </w:p>
    <w:p w:rsidR="007913F8" w:rsidRPr="007913F8" w:rsidRDefault="007913F8" w:rsidP="00AA12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b/>
          <w:i/>
          <w:iCs/>
          <w:kern w:val="2"/>
          <w:sz w:val="28"/>
          <w:szCs w:val="28"/>
          <w:lang w:eastAsia="ru-RU"/>
        </w:rPr>
        <w:t>«</w:t>
      </w:r>
      <w:proofErr w:type="spellStart"/>
      <w:r w:rsidRPr="007913F8">
        <w:rPr>
          <w:rFonts w:ascii="Times New Roman" w:eastAsia="Times New Roman" w:hAnsi="Times New Roman" w:cs="Times New Roman"/>
          <w:b/>
          <w:i/>
          <w:iCs/>
          <w:kern w:val="2"/>
          <w:sz w:val="28"/>
          <w:szCs w:val="28"/>
          <w:lang w:eastAsia="ru-RU"/>
        </w:rPr>
        <w:t>Сверхпокладистый</w:t>
      </w:r>
      <w:proofErr w:type="spellEnd"/>
      <w:r w:rsidRPr="007913F8">
        <w:rPr>
          <w:rFonts w:ascii="Times New Roman" w:eastAsia="Times New Roman" w:hAnsi="Times New Roman" w:cs="Times New Roman"/>
          <w:b/>
          <w:i/>
          <w:iCs/>
          <w:kern w:val="2"/>
          <w:sz w:val="28"/>
          <w:szCs w:val="28"/>
          <w:lang w:eastAsia="ru-RU"/>
        </w:rPr>
        <w:t>»</w:t>
      </w:r>
      <w:r w:rsidRPr="007913F8">
        <w:rPr>
          <w:rFonts w:ascii="Times New Roman" w:eastAsia="Times New Roman" w:hAnsi="Times New Roman" w:cs="Times New Roman"/>
          <w:i/>
          <w:iCs/>
          <w:kern w:val="2"/>
          <w:sz w:val="28"/>
          <w:szCs w:val="28"/>
          <w:lang w:eastAsia="ru-RU"/>
        </w:rPr>
        <w:t xml:space="preserve"> </w:t>
      </w:r>
      <w:r w:rsidRPr="007913F8">
        <w:rPr>
          <w:rFonts w:ascii="Times New Roman" w:eastAsia="Times New Roman" w:hAnsi="Times New Roman" w:cs="Times New Roman"/>
          <w:kern w:val="2"/>
          <w:sz w:val="28"/>
          <w:szCs w:val="28"/>
          <w:lang w:eastAsia="ru-RU"/>
        </w:rPr>
        <w:t xml:space="preserve">тип может выглядеть очень похоже на </w:t>
      </w:r>
      <w:proofErr w:type="gramStart"/>
      <w:r w:rsidRPr="007913F8">
        <w:rPr>
          <w:rFonts w:ascii="Times New Roman" w:eastAsia="Times New Roman" w:hAnsi="Times New Roman" w:cs="Times New Roman"/>
          <w:kern w:val="2"/>
          <w:sz w:val="28"/>
          <w:szCs w:val="28"/>
          <w:lang w:eastAsia="ru-RU"/>
        </w:rPr>
        <w:t>пассивно-агрессивного</w:t>
      </w:r>
      <w:proofErr w:type="gramEnd"/>
      <w:r w:rsidRPr="007913F8">
        <w:rPr>
          <w:rFonts w:ascii="Times New Roman" w:eastAsia="Times New Roman" w:hAnsi="Times New Roman" w:cs="Times New Roman"/>
          <w:kern w:val="2"/>
          <w:sz w:val="28"/>
          <w:szCs w:val="28"/>
          <w:lang w:eastAsia="ru-RU"/>
        </w:rPr>
        <w:t xml:space="preserve"> тем, что со всем соглашается. Более того, он настойчиво предлагает свою помощь, но почти ничего не выполняет, ссылаясь на перегруженность и другие обстоятельства. При этом он склонен обижаться в ответ на высказанное ему по этому поводу замечание</w:t>
      </w:r>
      <w:r w:rsidR="00AA121A">
        <w:rPr>
          <w:rFonts w:ascii="Times New Roman" w:eastAsia="Times New Roman" w:hAnsi="Times New Roman" w:cs="Times New Roman"/>
          <w:kern w:val="2"/>
          <w:sz w:val="28"/>
          <w:szCs w:val="28"/>
          <w:lang w:eastAsia="ru-RU"/>
        </w:rPr>
        <w:t>.</w:t>
      </w:r>
    </w:p>
    <w:p w:rsidR="007913F8" w:rsidRPr="007913F8"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b/>
          <w:i/>
          <w:iCs/>
          <w:kern w:val="2"/>
          <w:sz w:val="28"/>
          <w:szCs w:val="28"/>
          <w:lang w:eastAsia="ru-RU"/>
        </w:rPr>
        <w:t>«Максималисты»</w:t>
      </w:r>
      <w:r w:rsidR="00AA121A" w:rsidRPr="00AA121A">
        <w:rPr>
          <w:rFonts w:ascii="Times New Roman" w:eastAsia="Times New Roman" w:hAnsi="Times New Roman" w:cs="Times New Roman"/>
          <w:i/>
          <w:iCs/>
          <w:kern w:val="2"/>
          <w:sz w:val="28"/>
          <w:szCs w:val="28"/>
          <w:lang w:eastAsia="ru-RU"/>
        </w:rPr>
        <w:t xml:space="preserve"> </w:t>
      </w:r>
      <w:r w:rsidR="00AA121A">
        <w:rPr>
          <w:rFonts w:ascii="Times New Roman" w:eastAsia="Times New Roman" w:hAnsi="Times New Roman" w:cs="Times New Roman"/>
          <w:i/>
          <w:iCs/>
          <w:kern w:val="2"/>
          <w:sz w:val="28"/>
          <w:szCs w:val="28"/>
          <w:lang w:eastAsia="ru-RU"/>
        </w:rPr>
        <w:t>–</w:t>
      </w:r>
      <w:r w:rsidRPr="007913F8">
        <w:rPr>
          <w:rFonts w:ascii="Times New Roman" w:eastAsia="Times New Roman" w:hAnsi="Times New Roman" w:cs="Times New Roman"/>
          <w:kern w:val="2"/>
          <w:sz w:val="28"/>
          <w:szCs w:val="28"/>
          <w:lang w:eastAsia="ru-RU"/>
        </w:rPr>
        <w:t xml:space="preserve"> те, которые хотят чего-то прямо сейчас, хотя в этом нет особой необходимости.</w:t>
      </w:r>
    </w:p>
    <w:p w:rsidR="007913F8" w:rsidRPr="007913F8"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b/>
          <w:i/>
          <w:iCs/>
          <w:kern w:val="2"/>
          <w:sz w:val="28"/>
          <w:szCs w:val="28"/>
          <w:lang w:eastAsia="ru-RU"/>
        </w:rPr>
        <w:t>«Невинные лгуны»</w:t>
      </w:r>
      <w:r w:rsidRPr="007913F8">
        <w:rPr>
          <w:rFonts w:ascii="Times New Roman" w:eastAsia="Times New Roman" w:hAnsi="Times New Roman" w:cs="Times New Roman"/>
          <w:i/>
          <w:iCs/>
          <w:kern w:val="2"/>
          <w:sz w:val="28"/>
          <w:szCs w:val="28"/>
          <w:lang w:eastAsia="ru-RU"/>
        </w:rPr>
        <w:t xml:space="preserve"> </w:t>
      </w:r>
      <w:r w:rsidR="00AA121A">
        <w:rPr>
          <w:rFonts w:ascii="Times New Roman" w:eastAsia="Times New Roman" w:hAnsi="Times New Roman" w:cs="Times New Roman"/>
          <w:i/>
          <w:iCs/>
          <w:kern w:val="2"/>
          <w:sz w:val="28"/>
          <w:szCs w:val="28"/>
          <w:lang w:eastAsia="ru-RU"/>
        </w:rPr>
        <w:t>–</w:t>
      </w:r>
      <w:r w:rsidRPr="007913F8">
        <w:rPr>
          <w:rFonts w:ascii="Times New Roman" w:eastAsia="Times New Roman" w:hAnsi="Times New Roman" w:cs="Times New Roman"/>
          <w:kern w:val="2"/>
          <w:sz w:val="28"/>
          <w:szCs w:val="28"/>
          <w:lang w:eastAsia="ru-RU"/>
        </w:rPr>
        <w:t xml:space="preserve"> те, кто заметает следы серией обманов так, что невозможно </w:t>
      </w:r>
      <w:proofErr w:type="gramStart"/>
      <w:r w:rsidRPr="007913F8">
        <w:rPr>
          <w:rFonts w:ascii="Times New Roman" w:eastAsia="Times New Roman" w:hAnsi="Times New Roman" w:cs="Times New Roman"/>
          <w:kern w:val="2"/>
          <w:sz w:val="28"/>
          <w:szCs w:val="28"/>
          <w:lang w:eastAsia="ru-RU"/>
        </w:rPr>
        <w:t>понять</w:t>
      </w:r>
      <w:proofErr w:type="gramEnd"/>
      <w:r w:rsidRPr="007913F8">
        <w:rPr>
          <w:rFonts w:ascii="Times New Roman" w:eastAsia="Times New Roman" w:hAnsi="Times New Roman" w:cs="Times New Roman"/>
          <w:kern w:val="2"/>
          <w:sz w:val="28"/>
          <w:szCs w:val="28"/>
          <w:lang w:eastAsia="ru-RU"/>
        </w:rPr>
        <w:t xml:space="preserve"> во что верить, а во что нет.</w:t>
      </w:r>
    </w:p>
    <w:p w:rsidR="007913F8" w:rsidRPr="007913F8" w:rsidRDefault="007913F8" w:rsidP="007913F8">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7913F8">
        <w:rPr>
          <w:rFonts w:ascii="Times New Roman" w:eastAsia="Times New Roman" w:hAnsi="Times New Roman" w:cs="Times New Roman"/>
          <w:b/>
          <w:i/>
          <w:iCs/>
          <w:kern w:val="2"/>
          <w:sz w:val="28"/>
          <w:szCs w:val="28"/>
          <w:lang w:eastAsia="ru-RU"/>
        </w:rPr>
        <w:t>«Ложные альтруисты»</w:t>
      </w:r>
      <w:r w:rsidRPr="007913F8">
        <w:rPr>
          <w:rFonts w:ascii="Times New Roman" w:eastAsia="Times New Roman" w:hAnsi="Times New Roman" w:cs="Times New Roman"/>
          <w:i/>
          <w:iCs/>
          <w:kern w:val="2"/>
          <w:sz w:val="28"/>
          <w:szCs w:val="28"/>
          <w:lang w:eastAsia="ru-RU"/>
        </w:rPr>
        <w:t xml:space="preserve"> </w:t>
      </w:r>
      <w:r w:rsidR="00AA121A">
        <w:rPr>
          <w:rFonts w:ascii="Times New Roman" w:eastAsia="Times New Roman" w:hAnsi="Times New Roman" w:cs="Times New Roman"/>
          <w:i/>
          <w:iCs/>
          <w:kern w:val="2"/>
          <w:sz w:val="28"/>
          <w:szCs w:val="28"/>
          <w:lang w:eastAsia="ru-RU"/>
        </w:rPr>
        <w:t>–</w:t>
      </w:r>
      <w:r w:rsidRPr="007913F8">
        <w:rPr>
          <w:rFonts w:ascii="Times New Roman" w:eastAsia="Times New Roman" w:hAnsi="Times New Roman" w:cs="Times New Roman"/>
          <w:kern w:val="2"/>
          <w:sz w:val="28"/>
          <w:szCs w:val="28"/>
          <w:lang w:eastAsia="ru-RU"/>
        </w:rPr>
        <w:t xml:space="preserve"> делают добро, но в глубине души сожалеют об этом.</w:t>
      </w:r>
    </w:p>
    <w:p w:rsidR="007913F8" w:rsidRDefault="007913F8"/>
    <w:p w:rsidR="008732AA" w:rsidRDefault="008732AA" w:rsidP="008732AA">
      <w:pPr>
        <w:widowControl w:val="0"/>
        <w:spacing w:after="12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Раздел </w:t>
      </w:r>
      <w:r w:rsidRPr="008732AA">
        <w:rPr>
          <w:rFonts w:ascii="Times New Roman" w:eastAsia="Times New Roman" w:hAnsi="Times New Roman" w:cs="Times New Roman"/>
          <w:b/>
          <w:sz w:val="28"/>
          <w:szCs w:val="28"/>
          <w:lang w:val="en-US" w:eastAsia="ru-RU"/>
        </w:rPr>
        <w:t>II</w:t>
      </w:r>
      <w:r>
        <w:rPr>
          <w:rFonts w:ascii="Times New Roman" w:eastAsia="Times New Roman" w:hAnsi="Times New Roman" w:cs="Times New Roman"/>
          <w:b/>
          <w:sz w:val="28"/>
          <w:szCs w:val="28"/>
          <w:lang w:eastAsia="ru-RU"/>
        </w:rPr>
        <w:t xml:space="preserve">. </w:t>
      </w:r>
      <w:r w:rsidRPr="008732AA">
        <w:rPr>
          <w:rFonts w:ascii="Times New Roman" w:eastAsia="Times New Roman" w:hAnsi="Times New Roman" w:cs="Times New Roman"/>
          <w:b/>
          <w:sz w:val="28"/>
          <w:szCs w:val="28"/>
          <w:lang w:eastAsia="ru-RU"/>
        </w:rPr>
        <w:t>ОСОБЕННОСТИ КОНФЛИКТНЫХ СИТУАЦИЙ</w:t>
      </w:r>
    </w:p>
    <w:p w:rsidR="00B31598" w:rsidRDefault="008732AA" w:rsidP="00B31598">
      <w:pPr>
        <w:widowControl w:val="0"/>
        <w:spacing w:after="12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w:t>
      </w:r>
      <w:r w:rsidR="00B31598" w:rsidRPr="00B4111F">
        <w:rPr>
          <w:rFonts w:ascii="Times New Roman" w:eastAsia="Times New Roman" w:hAnsi="Times New Roman" w:cs="Times New Roman"/>
          <w:b/>
          <w:sz w:val="28"/>
          <w:szCs w:val="28"/>
          <w:lang w:eastAsia="ru-RU"/>
        </w:rPr>
        <w:t>2</w:t>
      </w:r>
      <w:r w:rsidR="00B31598">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1 </w:t>
      </w:r>
      <w:r w:rsidR="00B4111F" w:rsidRPr="00B31598">
        <w:rPr>
          <w:rFonts w:ascii="Times New Roman" w:eastAsia="Times New Roman" w:hAnsi="Times New Roman" w:cs="Times New Roman"/>
          <w:b/>
          <w:sz w:val="28"/>
          <w:szCs w:val="28"/>
          <w:lang w:eastAsia="ru-RU"/>
        </w:rPr>
        <w:t>Х</w:t>
      </w:r>
      <w:r w:rsidRPr="00B31598">
        <w:rPr>
          <w:rFonts w:ascii="Times New Roman" w:eastAsia="Times New Roman" w:hAnsi="Times New Roman" w:cs="Times New Roman"/>
          <w:b/>
          <w:sz w:val="28"/>
          <w:szCs w:val="28"/>
          <w:lang w:eastAsia="ru-RU"/>
        </w:rPr>
        <w:t>арактеристика конфликтных ситуаций</w:t>
      </w:r>
      <w:r w:rsidR="00E079AC">
        <w:rPr>
          <w:rFonts w:ascii="Times New Roman" w:eastAsia="Times New Roman" w:hAnsi="Times New Roman" w:cs="Times New Roman"/>
          <w:b/>
          <w:sz w:val="28"/>
          <w:szCs w:val="28"/>
          <w:lang w:eastAsia="ru-RU"/>
        </w:rPr>
        <w:t xml:space="preserve"> (6 часов)</w:t>
      </w:r>
    </w:p>
    <w:p w:rsidR="00B4111F" w:rsidRDefault="00B4111F" w:rsidP="00B4111F">
      <w:pPr>
        <w:widowControl w:val="0"/>
        <w:tabs>
          <w:tab w:val="left" w:pos="459"/>
        </w:tabs>
        <w:spacing w:after="0" w:line="240" w:lineRule="auto"/>
        <w:ind w:left="502"/>
        <w:contextualSpacing/>
        <w:jc w:val="center"/>
        <w:rPr>
          <w:rFonts w:ascii="Times New Roman" w:eastAsia="Times New Roman" w:hAnsi="Times New Roman" w:cs="Times New Roman"/>
          <w:i/>
          <w:sz w:val="28"/>
          <w:szCs w:val="28"/>
          <w:lang w:eastAsia="ru-RU"/>
        </w:rPr>
      </w:pPr>
    </w:p>
    <w:p w:rsidR="00B4111F" w:rsidRDefault="00B4111F" w:rsidP="00B4111F">
      <w:pPr>
        <w:widowControl w:val="0"/>
        <w:tabs>
          <w:tab w:val="left" w:pos="459"/>
        </w:tabs>
        <w:spacing w:after="0" w:line="240" w:lineRule="auto"/>
        <w:ind w:left="502"/>
        <w:contextualSpacing/>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Вопросы для обсуждения:</w:t>
      </w:r>
    </w:p>
    <w:p w:rsidR="002B4AE1" w:rsidRDefault="002B4AE1" w:rsidP="00B4111F">
      <w:pPr>
        <w:widowControl w:val="0"/>
        <w:tabs>
          <w:tab w:val="left" w:pos="459"/>
        </w:tabs>
        <w:spacing w:after="0" w:line="240" w:lineRule="auto"/>
        <w:ind w:left="502"/>
        <w:contextualSpacing/>
        <w:jc w:val="center"/>
        <w:rPr>
          <w:rFonts w:ascii="Times New Roman" w:eastAsia="Times New Roman" w:hAnsi="Times New Roman" w:cs="Times New Roman"/>
          <w:i/>
          <w:sz w:val="28"/>
          <w:szCs w:val="28"/>
          <w:lang w:eastAsia="ru-RU"/>
        </w:rPr>
      </w:pPr>
    </w:p>
    <w:p w:rsidR="002B4AE1" w:rsidRDefault="002B4AE1" w:rsidP="00B4111F">
      <w:pPr>
        <w:widowControl w:val="0"/>
        <w:tabs>
          <w:tab w:val="left" w:pos="459"/>
        </w:tabs>
        <w:spacing w:after="0" w:line="240" w:lineRule="auto"/>
        <w:ind w:left="502"/>
        <w:contextualSpacing/>
        <w:jc w:val="center"/>
        <w:rPr>
          <w:rFonts w:ascii="Times New Roman" w:eastAsia="Times New Roman" w:hAnsi="Times New Roman" w:cs="Times New Roman"/>
          <w:i/>
          <w:sz w:val="28"/>
          <w:szCs w:val="28"/>
          <w:lang w:eastAsia="ru-RU"/>
        </w:rPr>
      </w:pPr>
    </w:p>
    <w:p w:rsidR="00B4111F" w:rsidRDefault="002B4AE1" w:rsidP="008732AA">
      <w:pPr>
        <w:widowControl w:val="0"/>
        <w:numPr>
          <w:ilvl w:val="0"/>
          <w:numId w:val="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Основные подходы к </w:t>
      </w:r>
      <w:r w:rsidRPr="00B4111F">
        <w:rPr>
          <w:rFonts w:ascii="Times New Roman" w:eastAsia="Times New Roman" w:hAnsi="Times New Roman" w:cs="Times New Roman"/>
          <w:sz w:val="28"/>
          <w:szCs w:val="28"/>
          <w:lang w:eastAsia="ru-RU"/>
        </w:rPr>
        <w:t>классификаци</w:t>
      </w:r>
      <w:r>
        <w:rPr>
          <w:rFonts w:ascii="Times New Roman" w:eastAsia="Times New Roman" w:hAnsi="Times New Roman" w:cs="Times New Roman"/>
          <w:sz w:val="28"/>
          <w:szCs w:val="28"/>
          <w:lang w:eastAsia="ru-RU"/>
        </w:rPr>
        <w:t>и</w:t>
      </w:r>
      <w:r w:rsidRPr="00B4111F">
        <w:rPr>
          <w:rFonts w:ascii="Times New Roman" w:eastAsia="Times New Roman" w:hAnsi="Times New Roman" w:cs="Times New Roman"/>
          <w:sz w:val="28"/>
          <w:szCs w:val="28"/>
          <w:lang w:eastAsia="ru-RU"/>
        </w:rPr>
        <w:t xml:space="preserve"> конфликтов </w:t>
      </w:r>
    </w:p>
    <w:p w:rsidR="002B4AE1" w:rsidRDefault="002B4AE1" w:rsidP="002B4AE1">
      <w:pPr>
        <w:widowControl w:val="0"/>
        <w:numPr>
          <w:ilvl w:val="0"/>
          <w:numId w:val="4"/>
        </w:numPr>
        <w:tabs>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B4111F">
        <w:rPr>
          <w:rFonts w:ascii="Times New Roman" w:eastAsia="Times New Roman" w:hAnsi="Times New Roman" w:cs="Times New Roman"/>
          <w:sz w:val="28"/>
          <w:szCs w:val="28"/>
          <w:lang w:eastAsia="ru-RU"/>
        </w:rPr>
        <w:t>Внутриличностные</w:t>
      </w:r>
      <w:proofErr w:type="spellEnd"/>
      <w:r w:rsidRPr="00B4111F">
        <w:rPr>
          <w:rFonts w:ascii="Times New Roman" w:eastAsia="Times New Roman" w:hAnsi="Times New Roman" w:cs="Times New Roman"/>
          <w:sz w:val="28"/>
          <w:szCs w:val="28"/>
          <w:lang w:eastAsia="ru-RU"/>
        </w:rPr>
        <w:t xml:space="preserve"> конфликты</w:t>
      </w:r>
    </w:p>
    <w:p w:rsidR="00B4111F" w:rsidRDefault="00B4111F" w:rsidP="008732AA">
      <w:pPr>
        <w:widowControl w:val="0"/>
        <w:numPr>
          <w:ilvl w:val="0"/>
          <w:numId w:val="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4111F">
        <w:rPr>
          <w:rFonts w:ascii="Times New Roman" w:eastAsia="Times New Roman" w:hAnsi="Times New Roman" w:cs="Times New Roman"/>
          <w:sz w:val="28"/>
          <w:szCs w:val="28"/>
          <w:lang w:eastAsia="ru-RU"/>
        </w:rPr>
        <w:t>Межличностные и групповые конфликты, их особенности</w:t>
      </w:r>
    </w:p>
    <w:p w:rsidR="00B4111F" w:rsidRDefault="002B4AE1" w:rsidP="008732AA">
      <w:pPr>
        <w:widowControl w:val="0"/>
        <w:numPr>
          <w:ilvl w:val="0"/>
          <w:numId w:val="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4111F">
        <w:rPr>
          <w:rFonts w:ascii="Times New Roman" w:eastAsia="Times New Roman" w:hAnsi="Times New Roman" w:cs="Times New Roman"/>
          <w:sz w:val="28"/>
          <w:szCs w:val="28"/>
          <w:lang w:eastAsia="ru-RU"/>
        </w:rPr>
        <w:t>Управление межличностными и групповыми конфликтами</w:t>
      </w:r>
    </w:p>
    <w:p w:rsidR="002B4AE1" w:rsidRDefault="002B4AE1" w:rsidP="002B4AE1">
      <w:pPr>
        <w:widowControl w:val="0"/>
        <w:tabs>
          <w:tab w:val="left" w:pos="993"/>
        </w:tabs>
        <w:spacing w:after="0" w:line="24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Гендерные </w:t>
      </w:r>
      <w:r w:rsidR="00D258BB">
        <w:rPr>
          <w:rFonts w:ascii="Times New Roman" w:eastAsia="Times New Roman" w:hAnsi="Times New Roman" w:cs="Times New Roman"/>
          <w:sz w:val="28"/>
          <w:szCs w:val="28"/>
          <w:lang w:eastAsia="ru-RU"/>
        </w:rPr>
        <w:t xml:space="preserve">различия в </w:t>
      </w:r>
      <w:r>
        <w:rPr>
          <w:rFonts w:ascii="Times New Roman" w:eastAsia="Times New Roman" w:hAnsi="Times New Roman" w:cs="Times New Roman"/>
          <w:sz w:val="28"/>
          <w:szCs w:val="28"/>
          <w:lang w:eastAsia="ru-RU"/>
        </w:rPr>
        <w:t>конфликт</w:t>
      </w:r>
      <w:r w:rsidR="00D258BB">
        <w:rPr>
          <w:rFonts w:ascii="Times New Roman" w:eastAsia="Times New Roman" w:hAnsi="Times New Roman" w:cs="Times New Roman"/>
          <w:sz w:val="28"/>
          <w:szCs w:val="28"/>
          <w:lang w:eastAsia="ru-RU"/>
        </w:rPr>
        <w:t>е</w:t>
      </w:r>
    </w:p>
    <w:p w:rsidR="00B4111F" w:rsidRDefault="002B4AE1" w:rsidP="00BC07DD">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B4111F" w:rsidRPr="00B4111F">
        <w:rPr>
          <w:rFonts w:ascii="Times New Roman" w:eastAsia="Times New Roman" w:hAnsi="Times New Roman" w:cs="Times New Roman"/>
          <w:sz w:val="28"/>
          <w:szCs w:val="28"/>
          <w:lang w:eastAsia="ru-RU"/>
        </w:rPr>
        <w:t>Особен</w:t>
      </w:r>
      <w:r w:rsidR="00EE5C56">
        <w:rPr>
          <w:rFonts w:ascii="Times New Roman" w:eastAsia="Times New Roman" w:hAnsi="Times New Roman" w:cs="Times New Roman"/>
          <w:sz w:val="28"/>
          <w:szCs w:val="28"/>
          <w:lang w:eastAsia="ru-RU"/>
        </w:rPr>
        <w:t>ности конфликтов в организациях</w:t>
      </w:r>
    </w:p>
    <w:p w:rsidR="007B6A5C" w:rsidRPr="00781B16" w:rsidRDefault="007B6A5C">
      <w:pPr>
        <w:rPr>
          <w:rFonts w:ascii="Times New Roman" w:hAnsi="Times New Roman" w:cs="Times New Roman"/>
          <w:sz w:val="28"/>
          <w:szCs w:val="28"/>
        </w:rPr>
      </w:pPr>
    </w:p>
    <w:p w:rsidR="008732AA" w:rsidRDefault="002B4AE1" w:rsidP="008732AA">
      <w:pPr>
        <w:widowControl w:val="0"/>
        <w:numPr>
          <w:ilvl w:val="0"/>
          <w:numId w:val="5"/>
        </w:numPr>
        <w:tabs>
          <w:tab w:val="left" w:pos="993"/>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Основные подходы к классификации конфликтов</w:t>
      </w:r>
      <w:r w:rsidRPr="008732AA">
        <w:rPr>
          <w:rFonts w:ascii="Times New Roman" w:eastAsia="Times New Roman" w:hAnsi="Times New Roman" w:cs="Times New Roman"/>
          <w:b/>
          <w:sz w:val="28"/>
          <w:szCs w:val="28"/>
          <w:lang w:eastAsia="ru-RU"/>
        </w:rPr>
        <w:t xml:space="preserve"> </w:t>
      </w:r>
    </w:p>
    <w:p w:rsidR="008732AA" w:rsidRDefault="008732AA" w:rsidP="008732AA">
      <w:pPr>
        <w:widowControl w:val="0"/>
        <w:tabs>
          <w:tab w:val="left" w:pos="993"/>
        </w:tabs>
        <w:spacing w:after="0" w:line="240" w:lineRule="auto"/>
        <w:jc w:val="center"/>
        <w:rPr>
          <w:rFonts w:ascii="Times New Roman" w:eastAsia="Times New Roman" w:hAnsi="Times New Roman" w:cs="Times New Roman"/>
          <w:b/>
          <w:sz w:val="28"/>
          <w:szCs w:val="28"/>
          <w:lang w:eastAsia="ru-RU"/>
        </w:rPr>
      </w:pPr>
    </w:p>
    <w:p w:rsidR="00781B16"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Критерии дифференциации конфликтов разнообразны. </w:t>
      </w:r>
    </w:p>
    <w:p w:rsidR="00781B16"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b/>
          <w:i/>
          <w:sz w:val="28"/>
          <w:szCs w:val="28"/>
          <w:lang w:eastAsia="ru-RU"/>
        </w:rPr>
        <w:t>По степени масштабности</w:t>
      </w:r>
      <w:r w:rsidRPr="00781B16">
        <w:rPr>
          <w:rFonts w:ascii="Times New Roman" w:eastAsia="Times New Roman" w:hAnsi="Times New Roman" w:cs="Times New Roman"/>
          <w:sz w:val="28"/>
          <w:szCs w:val="28"/>
          <w:lang w:eastAsia="ru-RU"/>
        </w:rPr>
        <w:t xml:space="preserve"> различают конфликты на микр</w:t>
      </w:r>
      <w:proofErr w:type="gramStart"/>
      <w:r w:rsidRPr="00781B16">
        <w:rPr>
          <w:rFonts w:ascii="Times New Roman" w:eastAsia="Times New Roman" w:hAnsi="Times New Roman" w:cs="Times New Roman"/>
          <w:sz w:val="28"/>
          <w:szCs w:val="28"/>
          <w:lang w:eastAsia="ru-RU"/>
        </w:rPr>
        <w:t>о-</w:t>
      </w:r>
      <w:proofErr w:type="gramEnd"/>
      <w:r w:rsidR="007370DA">
        <w:rPr>
          <w:rFonts w:ascii="Times New Roman" w:eastAsia="Times New Roman" w:hAnsi="Times New Roman" w:cs="Times New Roman"/>
          <w:sz w:val="28"/>
          <w:szCs w:val="28"/>
          <w:lang w:eastAsia="ru-RU"/>
        </w:rPr>
        <w:t xml:space="preserve"> и макро</w:t>
      </w:r>
      <w:r w:rsidRPr="00781B16">
        <w:rPr>
          <w:rFonts w:ascii="Times New Roman" w:eastAsia="Times New Roman" w:hAnsi="Times New Roman" w:cs="Times New Roman"/>
          <w:sz w:val="28"/>
          <w:szCs w:val="28"/>
          <w:lang w:eastAsia="ru-RU"/>
        </w:rPr>
        <w:t xml:space="preserve">уровнях: </w:t>
      </w:r>
    </w:p>
    <w:p w:rsidR="00781B16" w:rsidRPr="007370DA" w:rsidRDefault="00781B16" w:rsidP="007370DA">
      <w:pPr>
        <w:pStyle w:val="a6"/>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семейные, </w:t>
      </w:r>
    </w:p>
    <w:p w:rsidR="00781B16" w:rsidRPr="007370DA" w:rsidRDefault="00781B16" w:rsidP="007370DA">
      <w:pPr>
        <w:pStyle w:val="a6"/>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педагогические, </w:t>
      </w:r>
    </w:p>
    <w:p w:rsidR="00781B16" w:rsidRPr="007370DA" w:rsidRDefault="00781B16" w:rsidP="007370DA">
      <w:pPr>
        <w:pStyle w:val="a6"/>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межгосударственные </w:t>
      </w:r>
    </w:p>
    <w:p w:rsidR="00781B16" w:rsidRPr="007370DA" w:rsidRDefault="00781B16" w:rsidP="007370DA">
      <w:pPr>
        <w:pStyle w:val="a6"/>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политические </w:t>
      </w:r>
    </w:p>
    <w:p w:rsidR="00781B16" w:rsidRPr="007370DA" w:rsidRDefault="00781B16" w:rsidP="007370DA">
      <w:pPr>
        <w:pStyle w:val="a6"/>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экономические. </w:t>
      </w:r>
    </w:p>
    <w:p w:rsidR="007370DA"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lastRenderedPageBreak/>
        <w:t xml:space="preserve">Для них характерно существование тесной взаимосвязи, механизмом корой выступает эффект персонификации. К примеру, персонификация </w:t>
      </w:r>
      <w:proofErr w:type="spellStart"/>
      <w:r w:rsidRPr="00781B16">
        <w:rPr>
          <w:rFonts w:ascii="Times New Roman" w:eastAsia="Times New Roman" w:hAnsi="Times New Roman" w:cs="Times New Roman"/>
          <w:sz w:val="28"/>
          <w:szCs w:val="28"/>
          <w:lang w:eastAsia="ru-RU"/>
        </w:rPr>
        <w:t>макроконфликта</w:t>
      </w:r>
      <w:proofErr w:type="spellEnd"/>
      <w:r w:rsidRPr="00781B16">
        <w:rPr>
          <w:rFonts w:ascii="Times New Roman" w:eastAsia="Times New Roman" w:hAnsi="Times New Roman" w:cs="Times New Roman"/>
          <w:sz w:val="28"/>
          <w:szCs w:val="28"/>
          <w:lang w:eastAsia="ru-RU"/>
        </w:rPr>
        <w:t xml:space="preserve"> может стать источником межличностного или </w:t>
      </w:r>
      <w:proofErr w:type="spellStart"/>
      <w:r w:rsidRPr="00781B16">
        <w:rPr>
          <w:rFonts w:ascii="Times New Roman" w:eastAsia="Times New Roman" w:hAnsi="Times New Roman" w:cs="Times New Roman"/>
          <w:sz w:val="28"/>
          <w:szCs w:val="28"/>
          <w:lang w:eastAsia="ru-RU"/>
        </w:rPr>
        <w:t>внутриличностного</w:t>
      </w:r>
      <w:proofErr w:type="spellEnd"/>
      <w:r w:rsidRPr="00781B16">
        <w:rPr>
          <w:rFonts w:ascii="Times New Roman" w:eastAsia="Times New Roman" w:hAnsi="Times New Roman" w:cs="Times New Roman"/>
          <w:sz w:val="28"/>
          <w:szCs w:val="28"/>
          <w:lang w:eastAsia="ru-RU"/>
        </w:rPr>
        <w:t xml:space="preserve"> конфликта. </w:t>
      </w:r>
    </w:p>
    <w:p w:rsidR="007370DA"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По критерию </w:t>
      </w:r>
      <w:r w:rsidRPr="007370DA">
        <w:rPr>
          <w:rFonts w:ascii="Times New Roman" w:eastAsia="Times New Roman" w:hAnsi="Times New Roman" w:cs="Times New Roman"/>
          <w:b/>
          <w:sz w:val="28"/>
          <w:szCs w:val="28"/>
          <w:lang w:eastAsia="ru-RU"/>
        </w:rPr>
        <w:t>локализации источников конфликта</w:t>
      </w:r>
      <w:r w:rsidRPr="00781B16">
        <w:rPr>
          <w:rFonts w:ascii="Times New Roman" w:eastAsia="Times New Roman" w:hAnsi="Times New Roman" w:cs="Times New Roman"/>
          <w:sz w:val="28"/>
          <w:szCs w:val="28"/>
          <w:lang w:eastAsia="ru-RU"/>
        </w:rPr>
        <w:t xml:space="preserve"> выделяют: </w:t>
      </w:r>
    </w:p>
    <w:p w:rsidR="007370DA" w:rsidRPr="00AF4CBC" w:rsidRDefault="00781B16" w:rsidP="00AF4CBC">
      <w:pPr>
        <w:pStyle w:val="a6"/>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AF4CBC">
        <w:rPr>
          <w:rFonts w:ascii="Times New Roman" w:eastAsia="Times New Roman" w:hAnsi="Times New Roman" w:cs="Times New Roman"/>
          <w:sz w:val="28"/>
          <w:szCs w:val="28"/>
          <w:lang w:eastAsia="ru-RU"/>
        </w:rPr>
        <w:t>интраиндивидные</w:t>
      </w:r>
      <w:proofErr w:type="spellEnd"/>
      <w:r w:rsidRPr="00AF4CBC">
        <w:rPr>
          <w:rFonts w:ascii="Times New Roman" w:eastAsia="Times New Roman" w:hAnsi="Times New Roman" w:cs="Times New Roman"/>
          <w:sz w:val="28"/>
          <w:szCs w:val="28"/>
          <w:lang w:eastAsia="ru-RU"/>
        </w:rPr>
        <w:t xml:space="preserve"> (</w:t>
      </w:r>
      <w:proofErr w:type="spellStart"/>
      <w:r w:rsidRPr="00AF4CBC">
        <w:rPr>
          <w:rFonts w:ascii="Times New Roman" w:eastAsia="Times New Roman" w:hAnsi="Times New Roman" w:cs="Times New Roman"/>
          <w:sz w:val="28"/>
          <w:szCs w:val="28"/>
          <w:lang w:eastAsia="ru-RU"/>
        </w:rPr>
        <w:t>внутриличностные</w:t>
      </w:r>
      <w:proofErr w:type="spellEnd"/>
      <w:r w:rsidRPr="00AF4CBC">
        <w:rPr>
          <w:rFonts w:ascii="Times New Roman" w:eastAsia="Times New Roman" w:hAnsi="Times New Roman" w:cs="Times New Roman"/>
          <w:sz w:val="28"/>
          <w:szCs w:val="28"/>
          <w:lang w:eastAsia="ru-RU"/>
        </w:rPr>
        <w:t xml:space="preserve">) </w:t>
      </w:r>
    </w:p>
    <w:p w:rsidR="007370DA" w:rsidRPr="00AF4CBC" w:rsidRDefault="00781B16" w:rsidP="00AF4CBC">
      <w:pPr>
        <w:pStyle w:val="a6"/>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AF4CBC">
        <w:rPr>
          <w:rFonts w:ascii="Times New Roman" w:eastAsia="Times New Roman" w:hAnsi="Times New Roman" w:cs="Times New Roman"/>
          <w:sz w:val="28"/>
          <w:szCs w:val="28"/>
          <w:lang w:eastAsia="ru-RU"/>
        </w:rPr>
        <w:t>интериндивидные</w:t>
      </w:r>
      <w:proofErr w:type="spellEnd"/>
      <w:r w:rsidRPr="00AF4CBC">
        <w:rPr>
          <w:rFonts w:ascii="Times New Roman" w:eastAsia="Times New Roman" w:hAnsi="Times New Roman" w:cs="Times New Roman"/>
          <w:sz w:val="28"/>
          <w:szCs w:val="28"/>
          <w:lang w:eastAsia="ru-RU"/>
        </w:rPr>
        <w:t xml:space="preserve"> (межличностные). </w:t>
      </w:r>
    </w:p>
    <w:p w:rsidR="00F35313"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roofErr w:type="spellStart"/>
      <w:r w:rsidRPr="00F35313">
        <w:rPr>
          <w:rFonts w:ascii="Times New Roman" w:eastAsia="Times New Roman" w:hAnsi="Times New Roman" w:cs="Times New Roman"/>
          <w:b/>
          <w:sz w:val="28"/>
          <w:szCs w:val="28"/>
          <w:lang w:eastAsia="ru-RU"/>
        </w:rPr>
        <w:t>Интериндивидные</w:t>
      </w:r>
      <w:proofErr w:type="spellEnd"/>
      <w:r w:rsidRPr="00781B16">
        <w:rPr>
          <w:rFonts w:ascii="Times New Roman" w:eastAsia="Times New Roman" w:hAnsi="Times New Roman" w:cs="Times New Roman"/>
          <w:sz w:val="28"/>
          <w:szCs w:val="28"/>
          <w:lang w:eastAsia="ru-RU"/>
        </w:rPr>
        <w:t xml:space="preserve"> конфликты дифференцируются на ряд подвидов: </w:t>
      </w:r>
    </w:p>
    <w:p w:rsidR="00F35313" w:rsidRPr="00F35313" w:rsidRDefault="00781B16" w:rsidP="00F35313">
      <w:pPr>
        <w:pStyle w:val="a6"/>
        <w:widowControl w:val="0"/>
        <w:numPr>
          <w:ilvl w:val="0"/>
          <w:numId w:val="9"/>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F35313">
        <w:rPr>
          <w:rFonts w:ascii="Times New Roman" w:eastAsia="Times New Roman" w:hAnsi="Times New Roman" w:cs="Times New Roman"/>
          <w:sz w:val="28"/>
          <w:szCs w:val="28"/>
          <w:lang w:eastAsia="ru-RU"/>
        </w:rPr>
        <w:t xml:space="preserve">между двумя индивидами, </w:t>
      </w:r>
    </w:p>
    <w:p w:rsidR="00F35313" w:rsidRPr="00F35313" w:rsidRDefault="00781B16" w:rsidP="00F35313">
      <w:pPr>
        <w:pStyle w:val="a6"/>
        <w:widowControl w:val="0"/>
        <w:numPr>
          <w:ilvl w:val="0"/>
          <w:numId w:val="9"/>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F35313">
        <w:rPr>
          <w:rFonts w:ascii="Times New Roman" w:eastAsia="Times New Roman" w:hAnsi="Times New Roman" w:cs="Times New Roman"/>
          <w:sz w:val="28"/>
          <w:szCs w:val="28"/>
          <w:lang w:eastAsia="ru-RU"/>
        </w:rPr>
        <w:t xml:space="preserve">между индивидом и группой, </w:t>
      </w:r>
    </w:p>
    <w:p w:rsidR="00F35313" w:rsidRPr="00F35313" w:rsidRDefault="00781B16" w:rsidP="00F35313">
      <w:pPr>
        <w:pStyle w:val="a6"/>
        <w:widowControl w:val="0"/>
        <w:numPr>
          <w:ilvl w:val="0"/>
          <w:numId w:val="9"/>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F35313">
        <w:rPr>
          <w:rFonts w:ascii="Times New Roman" w:eastAsia="Times New Roman" w:hAnsi="Times New Roman" w:cs="Times New Roman"/>
          <w:sz w:val="28"/>
          <w:szCs w:val="28"/>
          <w:lang w:eastAsia="ru-RU"/>
        </w:rPr>
        <w:t xml:space="preserve">между группами. </w:t>
      </w:r>
    </w:p>
    <w:p w:rsidR="00EC7A7B"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C7A7B">
        <w:rPr>
          <w:rFonts w:ascii="Times New Roman" w:eastAsia="Times New Roman" w:hAnsi="Times New Roman" w:cs="Times New Roman"/>
          <w:b/>
          <w:sz w:val="28"/>
          <w:szCs w:val="28"/>
          <w:lang w:eastAsia="ru-RU"/>
        </w:rPr>
        <w:t>По зоне разногласий</w:t>
      </w:r>
      <w:r w:rsidRPr="00781B16">
        <w:rPr>
          <w:rFonts w:ascii="Times New Roman" w:eastAsia="Times New Roman" w:hAnsi="Times New Roman" w:cs="Times New Roman"/>
          <w:sz w:val="28"/>
          <w:szCs w:val="28"/>
          <w:lang w:eastAsia="ru-RU"/>
        </w:rPr>
        <w:t xml:space="preserve"> </w:t>
      </w:r>
      <w:r w:rsidRPr="00EC7A7B">
        <w:rPr>
          <w:rFonts w:ascii="Times New Roman" w:eastAsia="Times New Roman" w:hAnsi="Times New Roman" w:cs="Times New Roman"/>
          <w:b/>
          <w:sz w:val="28"/>
          <w:szCs w:val="28"/>
          <w:lang w:eastAsia="ru-RU"/>
        </w:rPr>
        <w:t>в основных сферах жизнедеятельности и межличностного взаимодействия</w:t>
      </w:r>
      <w:r w:rsidRPr="00781B16">
        <w:rPr>
          <w:rFonts w:ascii="Times New Roman" w:eastAsia="Times New Roman" w:hAnsi="Times New Roman" w:cs="Times New Roman"/>
          <w:sz w:val="28"/>
          <w:szCs w:val="28"/>
          <w:lang w:eastAsia="ru-RU"/>
        </w:rPr>
        <w:t xml:space="preserve"> выделяют: </w:t>
      </w:r>
    </w:p>
    <w:p w:rsidR="00EC7A7B" w:rsidRPr="00EC7A7B" w:rsidRDefault="00781B16" w:rsidP="00EC7A7B">
      <w:pPr>
        <w:pStyle w:val="a6"/>
        <w:widowControl w:val="0"/>
        <w:numPr>
          <w:ilvl w:val="0"/>
          <w:numId w:val="10"/>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EC7A7B">
        <w:rPr>
          <w:rFonts w:ascii="Times New Roman" w:eastAsia="Times New Roman" w:hAnsi="Times New Roman" w:cs="Times New Roman"/>
          <w:sz w:val="28"/>
          <w:szCs w:val="28"/>
          <w:lang w:eastAsia="ru-RU"/>
        </w:rPr>
        <w:t xml:space="preserve">служебный </w:t>
      </w:r>
    </w:p>
    <w:p w:rsidR="00EC7A7B" w:rsidRPr="00EC7A7B" w:rsidRDefault="00781B16" w:rsidP="00EC7A7B">
      <w:pPr>
        <w:pStyle w:val="a6"/>
        <w:widowControl w:val="0"/>
        <w:numPr>
          <w:ilvl w:val="0"/>
          <w:numId w:val="10"/>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EC7A7B">
        <w:rPr>
          <w:rFonts w:ascii="Times New Roman" w:eastAsia="Times New Roman" w:hAnsi="Times New Roman" w:cs="Times New Roman"/>
          <w:sz w:val="28"/>
          <w:szCs w:val="28"/>
          <w:lang w:eastAsia="ru-RU"/>
        </w:rPr>
        <w:t xml:space="preserve">педагогический </w:t>
      </w:r>
    </w:p>
    <w:p w:rsidR="00EC7A7B" w:rsidRPr="00EC7A7B" w:rsidRDefault="00781B16" w:rsidP="00EC7A7B">
      <w:pPr>
        <w:pStyle w:val="a6"/>
        <w:widowControl w:val="0"/>
        <w:numPr>
          <w:ilvl w:val="0"/>
          <w:numId w:val="10"/>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EC7A7B">
        <w:rPr>
          <w:rFonts w:ascii="Times New Roman" w:eastAsia="Times New Roman" w:hAnsi="Times New Roman" w:cs="Times New Roman"/>
          <w:sz w:val="28"/>
          <w:szCs w:val="28"/>
          <w:lang w:eastAsia="ru-RU"/>
        </w:rPr>
        <w:t xml:space="preserve">семейный. </w:t>
      </w:r>
    </w:p>
    <w:p w:rsidR="00CD0307"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Особо номинируются </w:t>
      </w:r>
      <w:r w:rsidRPr="00CD0307">
        <w:rPr>
          <w:rFonts w:ascii="Times New Roman" w:eastAsia="Times New Roman" w:hAnsi="Times New Roman" w:cs="Times New Roman"/>
          <w:b/>
          <w:sz w:val="28"/>
          <w:szCs w:val="28"/>
          <w:lang w:eastAsia="ru-RU"/>
        </w:rPr>
        <w:t>конфликты групп и больших социальных общностей</w:t>
      </w:r>
      <w:r w:rsidRPr="00781B16">
        <w:rPr>
          <w:rFonts w:ascii="Times New Roman" w:eastAsia="Times New Roman" w:hAnsi="Times New Roman" w:cs="Times New Roman"/>
          <w:sz w:val="28"/>
          <w:szCs w:val="28"/>
          <w:lang w:eastAsia="ru-RU"/>
        </w:rPr>
        <w:t xml:space="preserve">: </w:t>
      </w:r>
    </w:p>
    <w:p w:rsidR="00CD0307" w:rsidRPr="00CD0307" w:rsidRDefault="00781B16" w:rsidP="00CD0307">
      <w:pPr>
        <w:pStyle w:val="a6"/>
        <w:widowControl w:val="0"/>
        <w:numPr>
          <w:ilvl w:val="0"/>
          <w:numId w:val="11"/>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 xml:space="preserve">этнические, </w:t>
      </w:r>
    </w:p>
    <w:p w:rsidR="00CD0307" w:rsidRPr="00CD0307" w:rsidRDefault="00781B16" w:rsidP="00CD0307">
      <w:pPr>
        <w:pStyle w:val="a6"/>
        <w:widowControl w:val="0"/>
        <w:numPr>
          <w:ilvl w:val="0"/>
          <w:numId w:val="11"/>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 xml:space="preserve">религиозные. </w:t>
      </w:r>
    </w:p>
    <w:p w:rsidR="00CD0307"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Внимания требует </w:t>
      </w:r>
      <w:r w:rsidRPr="00CD0307">
        <w:rPr>
          <w:rFonts w:ascii="Times New Roman" w:eastAsia="Times New Roman" w:hAnsi="Times New Roman" w:cs="Times New Roman"/>
          <w:b/>
          <w:sz w:val="28"/>
          <w:szCs w:val="28"/>
          <w:lang w:eastAsia="ru-RU"/>
        </w:rPr>
        <w:t>ролевой конфликт</w:t>
      </w:r>
      <w:r w:rsidRPr="00781B16">
        <w:rPr>
          <w:rFonts w:ascii="Times New Roman" w:eastAsia="Times New Roman" w:hAnsi="Times New Roman" w:cs="Times New Roman"/>
          <w:sz w:val="28"/>
          <w:szCs w:val="28"/>
          <w:lang w:eastAsia="ru-RU"/>
        </w:rPr>
        <w:t xml:space="preserve"> личности. Ролевой конфликт следует рассматривать как состояние психологического конфликта, развивающегося у индивида в ходе выполнения социальной роли в условиях противоречивых или частично несовместимых требований, ожиданий к ролевому исполнителю. Виды ролевого конфликта: </w:t>
      </w:r>
    </w:p>
    <w:p w:rsidR="00CD0307" w:rsidRPr="00CD0307" w:rsidRDefault="00781B16" w:rsidP="00CD0307">
      <w:pPr>
        <w:pStyle w:val="a6"/>
        <w:widowControl w:val="0"/>
        <w:numPr>
          <w:ilvl w:val="0"/>
          <w:numId w:val="12"/>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 xml:space="preserve">между разными ролями личности; </w:t>
      </w:r>
    </w:p>
    <w:p w:rsidR="00CD0307" w:rsidRPr="00CD0307" w:rsidRDefault="00781B16" w:rsidP="00CD0307">
      <w:pPr>
        <w:pStyle w:val="a6"/>
        <w:widowControl w:val="0"/>
        <w:numPr>
          <w:ilvl w:val="0"/>
          <w:numId w:val="12"/>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 xml:space="preserve">между ролью и </w:t>
      </w:r>
      <w:proofErr w:type="spellStart"/>
      <w:r w:rsidRPr="00CD0307">
        <w:rPr>
          <w:rFonts w:ascii="Times New Roman" w:eastAsia="Times New Roman" w:hAnsi="Times New Roman" w:cs="Times New Roman"/>
          <w:sz w:val="28"/>
          <w:szCs w:val="28"/>
          <w:lang w:eastAsia="ru-RU"/>
        </w:rPr>
        <w:t>экспектациями</w:t>
      </w:r>
      <w:proofErr w:type="spellEnd"/>
      <w:r w:rsidRPr="00CD0307">
        <w:rPr>
          <w:rFonts w:ascii="Times New Roman" w:eastAsia="Times New Roman" w:hAnsi="Times New Roman" w:cs="Times New Roman"/>
          <w:sz w:val="28"/>
          <w:szCs w:val="28"/>
          <w:lang w:eastAsia="ru-RU"/>
        </w:rPr>
        <w:t xml:space="preserve"> к её исполнению;</w:t>
      </w:r>
    </w:p>
    <w:p w:rsidR="00CD0307" w:rsidRPr="00CD0307" w:rsidRDefault="00781B16" w:rsidP="00CD0307">
      <w:pPr>
        <w:pStyle w:val="a6"/>
        <w:widowControl w:val="0"/>
        <w:numPr>
          <w:ilvl w:val="0"/>
          <w:numId w:val="12"/>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 xml:space="preserve">ролевая перегрузка. </w:t>
      </w:r>
    </w:p>
    <w:p w:rsidR="00F040AA"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Все они имеют свои специфические особенности и психологические последствия. При этом нередко сопряжены с ролевым кризисом личности. Ролевой конфликт в деятельности руководителя стал в настоящее время предметом пристально внимания исследователей, так как способность снижать ролевой стресс обеспечивает руководителю эффективность управленческой деятельности. </w:t>
      </w:r>
      <w:proofErr w:type="spellStart"/>
      <w:r w:rsidRPr="00781B16">
        <w:rPr>
          <w:rFonts w:ascii="Times New Roman" w:eastAsia="Times New Roman" w:hAnsi="Times New Roman" w:cs="Times New Roman"/>
          <w:sz w:val="28"/>
          <w:szCs w:val="28"/>
          <w:lang w:eastAsia="ru-RU"/>
        </w:rPr>
        <w:t>С.И.Ериной</w:t>
      </w:r>
      <w:proofErr w:type="spellEnd"/>
      <w:r w:rsidRPr="00781B16">
        <w:rPr>
          <w:rFonts w:ascii="Times New Roman" w:eastAsia="Times New Roman" w:hAnsi="Times New Roman" w:cs="Times New Roman"/>
          <w:sz w:val="28"/>
          <w:szCs w:val="28"/>
          <w:lang w:eastAsia="ru-RU"/>
        </w:rPr>
        <w:t xml:space="preserve"> выделены 4 типа ролевого конфликта руководителя, которые могут иметь разную степень выраженности. Общепризнанными психологическими механизмами конструктивного разрешения ролевого конфликта являются: </w:t>
      </w:r>
      <w:proofErr w:type="spellStart"/>
      <w:r w:rsidRPr="00781B16">
        <w:rPr>
          <w:rFonts w:ascii="Times New Roman" w:eastAsia="Times New Roman" w:hAnsi="Times New Roman" w:cs="Times New Roman"/>
          <w:sz w:val="28"/>
          <w:szCs w:val="28"/>
          <w:lang w:eastAsia="ru-RU"/>
        </w:rPr>
        <w:t>самотрансценденция</w:t>
      </w:r>
      <w:proofErr w:type="spellEnd"/>
      <w:r w:rsidRPr="00781B16">
        <w:rPr>
          <w:rFonts w:ascii="Times New Roman" w:eastAsia="Times New Roman" w:hAnsi="Times New Roman" w:cs="Times New Roman"/>
          <w:sz w:val="28"/>
          <w:szCs w:val="28"/>
          <w:lang w:eastAsia="ru-RU"/>
        </w:rPr>
        <w:t xml:space="preserve">, </w:t>
      </w:r>
      <w:proofErr w:type="spellStart"/>
      <w:r w:rsidRPr="00781B16">
        <w:rPr>
          <w:rFonts w:ascii="Times New Roman" w:eastAsia="Times New Roman" w:hAnsi="Times New Roman" w:cs="Times New Roman"/>
          <w:sz w:val="28"/>
          <w:szCs w:val="28"/>
          <w:lang w:eastAsia="ru-RU"/>
        </w:rPr>
        <w:t>самоотстранение</w:t>
      </w:r>
      <w:proofErr w:type="spellEnd"/>
      <w:r w:rsidRPr="00781B16">
        <w:rPr>
          <w:rFonts w:ascii="Times New Roman" w:eastAsia="Times New Roman" w:hAnsi="Times New Roman" w:cs="Times New Roman"/>
          <w:sz w:val="28"/>
          <w:szCs w:val="28"/>
          <w:lang w:eastAsia="ru-RU"/>
        </w:rPr>
        <w:t xml:space="preserve">, моделирование </w:t>
      </w:r>
      <w:proofErr w:type="spellStart"/>
      <w:r w:rsidRPr="00781B16">
        <w:rPr>
          <w:rFonts w:ascii="Times New Roman" w:eastAsia="Times New Roman" w:hAnsi="Times New Roman" w:cs="Times New Roman"/>
          <w:sz w:val="28"/>
          <w:szCs w:val="28"/>
          <w:lang w:eastAsia="ru-RU"/>
        </w:rPr>
        <w:t>личностносмыслового</w:t>
      </w:r>
      <w:proofErr w:type="spellEnd"/>
      <w:r w:rsidRPr="00781B16">
        <w:rPr>
          <w:rFonts w:ascii="Times New Roman" w:eastAsia="Times New Roman" w:hAnsi="Times New Roman" w:cs="Times New Roman"/>
          <w:sz w:val="28"/>
          <w:szCs w:val="28"/>
          <w:lang w:eastAsia="ru-RU"/>
        </w:rPr>
        <w:t xml:space="preserve"> конструкта. </w:t>
      </w:r>
    </w:p>
    <w:p w:rsidR="002B4AE1" w:rsidRPr="00781B16" w:rsidRDefault="00781B16" w:rsidP="00781B16">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Важнейшим условием предупреждения ролевого конфликта является способность к антиципации, рефлексии и </w:t>
      </w:r>
      <w:proofErr w:type="spellStart"/>
      <w:r w:rsidRPr="00781B16">
        <w:rPr>
          <w:rFonts w:ascii="Times New Roman" w:eastAsia="Times New Roman" w:hAnsi="Times New Roman" w:cs="Times New Roman"/>
          <w:sz w:val="28"/>
          <w:szCs w:val="28"/>
          <w:lang w:eastAsia="ru-RU"/>
        </w:rPr>
        <w:t>саморегуляции</w:t>
      </w:r>
      <w:proofErr w:type="spellEnd"/>
      <w:r w:rsidRPr="00781B16">
        <w:rPr>
          <w:rFonts w:ascii="Times New Roman" w:eastAsia="Times New Roman" w:hAnsi="Times New Roman" w:cs="Times New Roman"/>
          <w:sz w:val="28"/>
          <w:szCs w:val="28"/>
          <w:lang w:eastAsia="ru-RU"/>
        </w:rPr>
        <w:t>, позитивное мышление.</w:t>
      </w:r>
    </w:p>
    <w:p w:rsidR="002B4AE1" w:rsidRDefault="002B4AE1" w:rsidP="008732AA">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p>
    <w:p w:rsidR="008732AA" w:rsidRDefault="008732AA" w:rsidP="008732AA">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proofErr w:type="spellStart"/>
      <w:r w:rsidR="002B4AE1" w:rsidRPr="008732AA">
        <w:rPr>
          <w:rFonts w:ascii="Times New Roman" w:eastAsia="Times New Roman" w:hAnsi="Times New Roman" w:cs="Times New Roman"/>
          <w:b/>
          <w:sz w:val="28"/>
          <w:szCs w:val="28"/>
          <w:lang w:eastAsia="ru-RU"/>
        </w:rPr>
        <w:t>Внутриличностные</w:t>
      </w:r>
      <w:proofErr w:type="spellEnd"/>
      <w:r w:rsidR="002B4AE1" w:rsidRPr="008732AA">
        <w:rPr>
          <w:rFonts w:ascii="Times New Roman" w:eastAsia="Times New Roman" w:hAnsi="Times New Roman" w:cs="Times New Roman"/>
          <w:b/>
          <w:sz w:val="28"/>
          <w:szCs w:val="28"/>
          <w:lang w:eastAsia="ru-RU"/>
        </w:rPr>
        <w:t xml:space="preserve"> конфликты </w:t>
      </w:r>
    </w:p>
    <w:p w:rsidR="008732AA" w:rsidRDefault="008732AA" w:rsidP="008732AA">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proofErr w:type="spellStart"/>
      <w:r w:rsidRPr="00501841">
        <w:rPr>
          <w:rFonts w:ascii="Times New Roman" w:eastAsia="Times New Roman" w:hAnsi="Times New Roman" w:cs="Times New Roman"/>
          <w:sz w:val="28"/>
          <w:szCs w:val="28"/>
          <w:lang w:eastAsia="ru-RU"/>
        </w:rPr>
        <w:lastRenderedPageBreak/>
        <w:t>Внутриличностный</w:t>
      </w:r>
      <w:proofErr w:type="spellEnd"/>
      <w:r w:rsidRPr="00501841">
        <w:rPr>
          <w:rFonts w:ascii="Times New Roman" w:eastAsia="Times New Roman" w:hAnsi="Times New Roman" w:cs="Times New Roman"/>
          <w:sz w:val="28"/>
          <w:szCs w:val="28"/>
          <w:lang w:eastAsia="ru-RU"/>
        </w:rPr>
        <w:t xml:space="preserve"> конфликт </w:t>
      </w:r>
      <w:r>
        <w:rPr>
          <w:rFonts w:ascii="Times New Roman" w:eastAsia="Times New Roman" w:hAnsi="Times New Roman" w:cs="Times New Roman"/>
          <w:i/>
          <w:iCs/>
          <w:kern w:val="2"/>
          <w:sz w:val="28"/>
          <w:szCs w:val="28"/>
          <w:lang w:eastAsia="ru-RU"/>
        </w:rPr>
        <w:t>–</w:t>
      </w:r>
      <w:r w:rsidRPr="00501841">
        <w:rPr>
          <w:rFonts w:ascii="Times New Roman" w:eastAsia="Times New Roman" w:hAnsi="Times New Roman" w:cs="Times New Roman"/>
          <w:sz w:val="28"/>
          <w:szCs w:val="28"/>
          <w:lang w:eastAsia="ru-RU"/>
        </w:rPr>
        <w:t xml:space="preserve"> это сложное психическое состояние, опосредованное динамическим сопряжением различных сущностных тенденций, развертывающихся во внутреннем мире личности. </w:t>
      </w: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proofErr w:type="spellStart"/>
      <w:r w:rsidRPr="00501841">
        <w:rPr>
          <w:rFonts w:ascii="Times New Roman" w:eastAsia="Times New Roman" w:hAnsi="Times New Roman" w:cs="Times New Roman"/>
          <w:sz w:val="28"/>
          <w:szCs w:val="28"/>
          <w:lang w:eastAsia="ru-RU"/>
        </w:rPr>
        <w:t>Внутриличностный</w:t>
      </w:r>
      <w:proofErr w:type="spellEnd"/>
      <w:r w:rsidRPr="00501841">
        <w:rPr>
          <w:rFonts w:ascii="Times New Roman" w:eastAsia="Times New Roman" w:hAnsi="Times New Roman" w:cs="Times New Roman"/>
          <w:sz w:val="28"/>
          <w:szCs w:val="28"/>
          <w:lang w:eastAsia="ru-RU"/>
        </w:rPr>
        <w:t xml:space="preserve"> конфликт </w:t>
      </w:r>
      <w:r>
        <w:rPr>
          <w:rFonts w:ascii="Times New Roman" w:eastAsia="Times New Roman" w:hAnsi="Times New Roman" w:cs="Times New Roman"/>
          <w:i/>
          <w:iCs/>
          <w:kern w:val="2"/>
          <w:sz w:val="28"/>
          <w:szCs w:val="28"/>
          <w:lang w:eastAsia="ru-RU"/>
        </w:rPr>
        <w:t>–</w:t>
      </w:r>
      <w:r w:rsidRPr="00501841">
        <w:rPr>
          <w:rFonts w:ascii="Times New Roman" w:eastAsia="Times New Roman" w:hAnsi="Times New Roman" w:cs="Times New Roman"/>
          <w:sz w:val="28"/>
          <w:szCs w:val="28"/>
          <w:lang w:eastAsia="ru-RU"/>
        </w:rPr>
        <w:t xml:space="preserve"> один из самых сложных психологических конфликтов, который разыгрывается во внутреннем мире человека. Трудно представить человека, который бы не подвергался </w:t>
      </w:r>
      <w:proofErr w:type="spellStart"/>
      <w:r w:rsidRPr="00501841">
        <w:rPr>
          <w:rFonts w:ascii="Times New Roman" w:eastAsia="Times New Roman" w:hAnsi="Times New Roman" w:cs="Times New Roman"/>
          <w:sz w:val="28"/>
          <w:szCs w:val="28"/>
          <w:lang w:eastAsia="ru-RU"/>
        </w:rPr>
        <w:t>внутриличностным</w:t>
      </w:r>
      <w:proofErr w:type="spellEnd"/>
      <w:r w:rsidRPr="00501841">
        <w:rPr>
          <w:rFonts w:ascii="Times New Roman" w:eastAsia="Times New Roman" w:hAnsi="Times New Roman" w:cs="Times New Roman"/>
          <w:sz w:val="28"/>
          <w:szCs w:val="28"/>
          <w:lang w:eastAsia="ru-RU"/>
        </w:rPr>
        <w:t xml:space="preserve"> конфликтам. Более того, с такими конфликтами человек сталкивается постоянно. </w:t>
      </w: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proofErr w:type="spellStart"/>
      <w:r w:rsidRPr="00501841">
        <w:rPr>
          <w:rFonts w:ascii="Times New Roman" w:eastAsia="Times New Roman" w:hAnsi="Times New Roman" w:cs="Times New Roman"/>
          <w:sz w:val="28"/>
          <w:szCs w:val="28"/>
          <w:lang w:eastAsia="ru-RU"/>
        </w:rPr>
        <w:t>Внутриличностные</w:t>
      </w:r>
      <w:proofErr w:type="spellEnd"/>
      <w:r w:rsidRPr="00501841">
        <w:rPr>
          <w:rFonts w:ascii="Times New Roman" w:eastAsia="Times New Roman" w:hAnsi="Times New Roman" w:cs="Times New Roman"/>
          <w:sz w:val="28"/>
          <w:szCs w:val="28"/>
          <w:lang w:eastAsia="ru-RU"/>
        </w:rPr>
        <w:t xml:space="preserve"> конфликты конструктивного характера являются необходимыми моментами развития личности. Но деструктивные </w:t>
      </w:r>
      <w:proofErr w:type="spellStart"/>
      <w:r w:rsidRPr="00501841">
        <w:rPr>
          <w:rFonts w:ascii="Times New Roman" w:eastAsia="Times New Roman" w:hAnsi="Times New Roman" w:cs="Times New Roman"/>
          <w:sz w:val="28"/>
          <w:szCs w:val="28"/>
          <w:lang w:eastAsia="ru-RU"/>
        </w:rPr>
        <w:t>внутриличностные</w:t>
      </w:r>
      <w:proofErr w:type="spellEnd"/>
      <w:r w:rsidRPr="00501841">
        <w:rPr>
          <w:rFonts w:ascii="Times New Roman" w:eastAsia="Times New Roman" w:hAnsi="Times New Roman" w:cs="Times New Roman"/>
          <w:sz w:val="28"/>
          <w:szCs w:val="28"/>
          <w:lang w:eastAsia="ru-RU"/>
        </w:rPr>
        <w:t xml:space="preserve"> конфликты несут серьезную опасность для личности, от тяжких переживаний, вызывающих стрессы, до крайней формы своего разрешения – суицида. Поэтому для каждого человека важно знать сущность </w:t>
      </w:r>
      <w:proofErr w:type="spellStart"/>
      <w:r w:rsidRPr="00501841">
        <w:rPr>
          <w:rFonts w:ascii="Times New Roman" w:eastAsia="Times New Roman" w:hAnsi="Times New Roman" w:cs="Times New Roman"/>
          <w:sz w:val="28"/>
          <w:szCs w:val="28"/>
          <w:lang w:eastAsia="ru-RU"/>
        </w:rPr>
        <w:t>внутриличностных</w:t>
      </w:r>
      <w:proofErr w:type="spellEnd"/>
      <w:r w:rsidRPr="00501841">
        <w:rPr>
          <w:rFonts w:ascii="Times New Roman" w:eastAsia="Times New Roman" w:hAnsi="Times New Roman" w:cs="Times New Roman"/>
          <w:sz w:val="28"/>
          <w:szCs w:val="28"/>
          <w:lang w:eastAsia="ru-RU"/>
        </w:rPr>
        <w:t xml:space="preserve"> конфликтов, их причины и способы разрешения. </w:t>
      </w: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proofErr w:type="spellStart"/>
      <w:r w:rsidRPr="00501841">
        <w:rPr>
          <w:rFonts w:ascii="Times New Roman" w:eastAsia="Times New Roman" w:hAnsi="Times New Roman" w:cs="Times New Roman"/>
          <w:b/>
          <w:sz w:val="28"/>
          <w:szCs w:val="28"/>
          <w:lang w:eastAsia="ru-RU"/>
        </w:rPr>
        <w:t>Внутриличностный</w:t>
      </w:r>
      <w:proofErr w:type="spellEnd"/>
      <w:r w:rsidRPr="00501841">
        <w:rPr>
          <w:rFonts w:ascii="Times New Roman" w:eastAsia="Times New Roman" w:hAnsi="Times New Roman" w:cs="Times New Roman"/>
          <w:b/>
          <w:sz w:val="28"/>
          <w:szCs w:val="28"/>
          <w:lang w:eastAsia="ru-RU"/>
        </w:rPr>
        <w:t xml:space="preserve"> конфликт</w:t>
      </w:r>
      <w:r w:rsidRPr="00501841">
        <w:rPr>
          <w:rFonts w:ascii="Times New Roman" w:eastAsia="Times New Roman" w:hAnsi="Times New Roman" w:cs="Times New Roman"/>
          <w:sz w:val="28"/>
          <w:szCs w:val="28"/>
          <w:lang w:eastAsia="ru-RU"/>
        </w:rPr>
        <w:t xml:space="preserve"> – это конфликт внутри психического мира личности, представляющий собой столкновение ее противоположно направленных мотивов (потребностей, интерес</w:t>
      </w:r>
      <w:r>
        <w:rPr>
          <w:rFonts w:ascii="Times New Roman" w:eastAsia="Times New Roman" w:hAnsi="Times New Roman" w:cs="Times New Roman"/>
          <w:sz w:val="28"/>
          <w:szCs w:val="28"/>
          <w:lang w:eastAsia="ru-RU"/>
        </w:rPr>
        <w:t xml:space="preserve">ов, ценностей, целей, идеалов). </w:t>
      </w: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proofErr w:type="spellStart"/>
      <w:r w:rsidRPr="00501841">
        <w:rPr>
          <w:rFonts w:ascii="Times New Roman" w:eastAsia="Times New Roman" w:hAnsi="Times New Roman" w:cs="Times New Roman"/>
          <w:sz w:val="28"/>
          <w:szCs w:val="28"/>
          <w:lang w:eastAsia="ru-RU"/>
        </w:rPr>
        <w:t>Внутриличностному</w:t>
      </w:r>
      <w:proofErr w:type="spellEnd"/>
      <w:r w:rsidRPr="00501841">
        <w:rPr>
          <w:rFonts w:ascii="Times New Roman" w:eastAsia="Times New Roman" w:hAnsi="Times New Roman" w:cs="Times New Roman"/>
          <w:sz w:val="28"/>
          <w:szCs w:val="28"/>
          <w:lang w:eastAsia="ru-RU"/>
        </w:rPr>
        <w:t xml:space="preserve"> конфликту присущи некоторые </w:t>
      </w:r>
      <w:r w:rsidRPr="00501841">
        <w:rPr>
          <w:rFonts w:ascii="Times New Roman" w:eastAsia="Times New Roman" w:hAnsi="Times New Roman" w:cs="Times New Roman"/>
          <w:b/>
          <w:i/>
          <w:sz w:val="28"/>
          <w:szCs w:val="28"/>
          <w:lang w:eastAsia="ru-RU"/>
        </w:rPr>
        <w:t>особенности</w:t>
      </w:r>
      <w:r w:rsidRPr="00501841">
        <w:rPr>
          <w:rFonts w:ascii="Times New Roman" w:eastAsia="Times New Roman" w:hAnsi="Times New Roman" w:cs="Times New Roman"/>
          <w:sz w:val="28"/>
          <w:szCs w:val="28"/>
          <w:lang w:eastAsia="ru-RU"/>
        </w:rPr>
        <w:t xml:space="preserve">: </w:t>
      </w: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 Необычность с точки зрения структуры конфликта. Здесь нет субъектов конфликтного взаимодействия в лице отдельных личностей или групп людей. </w:t>
      </w: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 Специфичность форм протекания и проявления. Такой конфликт протекает в форме тяжелых переживаний. Он сопровождается специфическими состояниями: страхом, депрессией, стрессом. Часто </w:t>
      </w:r>
      <w:proofErr w:type="spellStart"/>
      <w:r w:rsidRPr="00501841">
        <w:rPr>
          <w:rFonts w:ascii="Times New Roman" w:eastAsia="Times New Roman" w:hAnsi="Times New Roman" w:cs="Times New Roman"/>
          <w:sz w:val="28"/>
          <w:szCs w:val="28"/>
          <w:lang w:eastAsia="ru-RU"/>
        </w:rPr>
        <w:t>внутриличностный</w:t>
      </w:r>
      <w:proofErr w:type="spellEnd"/>
      <w:r w:rsidRPr="00501841">
        <w:rPr>
          <w:rFonts w:ascii="Times New Roman" w:eastAsia="Times New Roman" w:hAnsi="Times New Roman" w:cs="Times New Roman"/>
          <w:sz w:val="28"/>
          <w:szCs w:val="28"/>
          <w:lang w:eastAsia="ru-RU"/>
        </w:rPr>
        <w:t xml:space="preserve"> конфликт выливается в невроз. </w:t>
      </w: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 Латентность. </w:t>
      </w:r>
      <w:proofErr w:type="spellStart"/>
      <w:r w:rsidRPr="00501841">
        <w:rPr>
          <w:rFonts w:ascii="Times New Roman" w:eastAsia="Times New Roman" w:hAnsi="Times New Roman" w:cs="Times New Roman"/>
          <w:sz w:val="28"/>
          <w:szCs w:val="28"/>
          <w:lang w:eastAsia="ru-RU"/>
        </w:rPr>
        <w:t>Внутриличностный</w:t>
      </w:r>
      <w:proofErr w:type="spellEnd"/>
      <w:r w:rsidRPr="00501841">
        <w:rPr>
          <w:rFonts w:ascii="Times New Roman" w:eastAsia="Times New Roman" w:hAnsi="Times New Roman" w:cs="Times New Roman"/>
          <w:sz w:val="28"/>
          <w:szCs w:val="28"/>
          <w:lang w:eastAsia="ru-RU"/>
        </w:rPr>
        <w:t xml:space="preserve"> конфликт не всегда легко обнаружить. Часто человек и сам не осознает, что он находится в состоянии конфликта. Более того, иногда он может скрывать свое состояние конфликта под эйфорическим настроением или за активной деятельностью. </w:t>
      </w: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b/>
          <w:sz w:val="28"/>
          <w:szCs w:val="28"/>
          <w:lang w:eastAsia="ru-RU"/>
        </w:rPr>
        <w:t xml:space="preserve">Основные психологические концепции </w:t>
      </w:r>
      <w:proofErr w:type="spellStart"/>
      <w:r w:rsidRPr="00501841">
        <w:rPr>
          <w:rFonts w:ascii="Times New Roman" w:eastAsia="Times New Roman" w:hAnsi="Times New Roman" w:cs="Times New Roman"/>
          <w:b/>
          <w:sz w:val="28"/>
          <w:szCs w:val="28"/>
          <w:lang w:eastAsia="ru-RU"/>
        </w:rPr>
        <w:t>внутриличностных</w:t>
      </w:r>
      <w:proofErr w:type="spellEnd"/>
      <w:r w:rsidRPr="00501841">
        <w:rPr>
          <w:rFonts w:ascii="Times New Roman" w:eastAsia="Times New Roman" w:hAnsi="Times New Roman" w:cs="Times New Roman"/>
          <w:b/>
          <w:sz w:val="28"/>
          <w:szCs w:val="28"/>
          <w:lang w:eastAsia="ru-RU"/>
        </w:rPr>
        <w:t xml:space="preserve"> конфликтов</w:t>
      </w:r>
      <w:r>
        <w:rPr>
          <w:rFonts w:ascii="Times New Roman" w:eastAsia="Times New Roman" w:hAnsi="Times New Roman" w:cs="Times New Roman"/>
          <w:b/>
          <w:sz w:val="28"/>
          <w:szCs w:val="28"/>
          <w:lang w:eastAsia="ru-RU"/>
        </w:rPr>
        <w:t>.</w:t>
      </w:r>
      <w:r w:rsidRPr="00501841">
        <w:rPr>
          <w:rFonts w:ascii="Times New Roman" w:eastAsia="Times New Roman" w:hAnsi="Times New Roman" w:cs="Times New Roman"/>
          <w:sz w:val="28"/>
          <w:szCs w:val="28"/>
          <w:lang w:eastAsia="ru-RU"/>
        </w:rPr>
        <w:t xml:space="preserve"> </w:t>
      </w: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b/>
          <w:i/>
          <w:sz w:val="28"/>
          <w:szCs w:val="28"/>
          <w:lang w:eastAsia="ru-RU"/>
        </w:rPr>
        <w:t xml:space="preserve">Проблема </w:t>
      </w:r>
      <w:proofErr w:type="spellStart"/>
      <w:r w:rsidRPr="00501841">
        <w:rPr>
          <w:rFonts w:ascii="Times New Roman" w:eastAsia="Times New Roman" w:hAnsi="Times New Roman" w:cs="Times New Roman"/>
          <w:b/>
          <w:i/>
          <w:sz w:val="28"/>
          <w:szCs w:val="28"/>
          <w:lang w:eastAsia="ru-RU"/>
        </w:rPr>
        <w:t>внутриличностного</w:t>
      </w:r>
      <w:proofErr w:type="spellEnd"/>
      <w:r w:rsidRPr="00501841">
        <w:rPr>
          <w:rFonts w:ascii="Times New Roman" w:eastAsia="Times New Roman" w:hAnsi="Times New Roman" w:cs="Times New Roman"/>
          <w:b/>
          <w:i/>
          <w:sz w:val="28"/>
          <w:szCs w:val="28"/>
          <w:lang w:eastAsia="ru-RU"/>
        </w:rPr>
        <w:t xml:space="preserve"> конфликта во взглядах Зигмунда Фрейда (1856–1939)</w:t>
      </w:r>
      <w:r w:rsidRPr="00501841">
        <w:rPr>
          <w:rFonts w:ascii="Times New Roman" w:eastAsia="Times New Roman" w:hAnsi="Times New Roman" w:cs="Times New Roman"/>
          <w:sz w:val="28"/>
          <w:szCs w:val="28"/>
          <w:lang w:eastAsia="ru-RU"/>
        </w:rPr>
        <w:t>. Согласно З. Фрейду, человек конфликтен по своей природе. В нем от рождения борются два противоположных инстинкта, определяющих его поведение. Такими инстинктами являются: эрос</w:t>
      </w:r>
      <w:r>
        <w:rPr>
          <w:rFonts w:ascii="Times New Roman" w:eastAsia="Times New Roman" w:hAnsi="Times New Roman" w:cs="Times New Roman"/>
          <w:sz w:val="28"/>
          <w:szCs w:val="28"/>
          <w:lang w:eastAsia="ru-RU"/>
        </w:rPr>
        <w:t xml:space="preserve"> </w:t>
      </w:r>
      <w:r w:rsidRPr="00501841">
        <w:rPr>
          <w:rFonts w:ascii="Times New Roman" w:eastAsia="Times New Roman" w:hAnsi="Times New Roman" w:cs="Times New Roman"/>
          <w:sz w:val="28"/>
          <w:szCs w:val="28"/>
          <w:lang w:eastAsia="ru-RU"/>
        </w:rPr>
        <w:t>(сексуальный инстинкт, инстинкт жизни и самосохранения) и</w:t>
      </w:r>
      <w:r>
        <w:rPr>
          <w:rFonts w:ascii="Times New Roman" w:eastAsia="Times New Roman" w:hAnsi="Times New Roman" w:cs="Times New Roman"/>
          <w:sz w:val="28"/>
          <w:szCs w:val="28"/>
          <w:lang w:eastAsia="ru-RU"/>
        </w:rPr>
        <w:t xml:space="preserve"> </w:t>
      </w:r>
      <w:proofErr w:type="spellStart"/>
      <w:r w:rsidRPr="00501841">
        <w:rPr>
          <w:rFonts w:ascii="Times New Roman" w:eastAsia="Times New Roman" w:hAnsi="Times New Roman" w:cs="Times New Roman"/>
          <w:sz w:val="28"/>
          <w:szCs w:val="28"/>
          <w:lang w:eastAsia="ru-RU"/>
        </w:rPr>
        <w:t>танатос</w:t>
      </w:r>
      <w:proofErr w:type="spellEnd"/>
      <w:r w:rsidRPr="00501841">
        <w:rPr>
          <w:rFonts w:ascii="Times New Roman" w:eastAsia="Times New Roman" w:hAnsi="Times New Roman" w:cs="Times New Roman"/>
          <w:sz w:val="28"/>
          <w:szCs w:val="28"/>
          <w:lang w:eastAsia="ru-RU"/>
        </w:rPr>
        <w:t xml:space="preserve"> (инстинкт смерти, агрессии, деструкции и разрушения). </w:t>
      </w:r>
      <w:proofErr w:type="spellStart"/>
      <w:r w:rsidRPr="00501841">
        <w:rPr>
          <w:rFonts w:ascii="Times New Roman" w:eastAsia="Times New Roman" w:hAnsi="Times New Roman" w:cs="Times New Roman"/>
          <w:sz w:val="28"/>
          <w:szCs w:val="28"/>
          <w:lang w:eastAsia="ru-RU"/>
        </w:rPr>
        <w:t>Внутриличностный</w:t>
      </w:r>
      <w:proofErr w:type="spellEnd"/>
      <w:r w:rsidRPr="00501841">
        <w:rPr>
          <w:rFonts w:ascii="Times New Roman" w:eastAsia="Times New Roman" w:hAnsi="Times New Roman" w:cs="Times New Roman"/>
          <w:sz w:val="28"/>
          <w:szCs w:val="28"/>
          <w:lang w:eastAsia="ru-RU"/>
        </w:rPr>
        <w:t xml:space="preserve"> конфликт и является следствием извечной борьбы между эросом и </w:t>
      </w:r>
      <w:proofErr w:type="spellStart"/>
      <w:r w:rsidRPr="00501841">
        <w:rPr>
          <w:rFonts w:ascii="Times New Roman" w:eastAsia="Times New Roman" w:hAnsi="Times New Roman" w:cs="Times New Roman"/>
          <w:sz w:val="28"/>
          <w:szCs w:val="28"/>
          <w:lang w:eastAsia="ru-RU"/>
        </w:rPr>
        <w:t>танатосом</w:t>
      </w:r>
      <w:proofErr w:type="spellEnd"/>
      <w:r w:rsidRPr="00501841">
        <w:rPr>
          <w:rFonts w:ascii="Times New Roman" w:eastAsia="Times New Roman" w:hAnsi="Times New Roman" w:cs="Times New Roman"/>
          <w:sz w:val="28"/>
          <w:szCs w:val="28"/>
          <w:lang w:eastAsia="ru-RU"/>
        </w:rPr>
        <w:t xml:space="preserve">. Эта борьба, по З. Фрейду, проявляется в амбивалентности человеческих чувств, в их противоречивости. Амбивалентность чувств усиливается противоречивостью социального бытия и доходит до состояния конфликта, который проявляется в неврозе.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Наиболее полно и конкретно конфликтная природа человека представлена З. Фрейдом в его взглядах на структуру личности По </w:t>
      </w:r>
      <w:r w:rsidR="00557BA9">
        <w:rPr>
          <w:rFonts w:ascii="Times New Roman" w:eastAsia="Times New Roman" w:hAnsi="Times New Roman" w:cs="Times New Roman"/>
          <w:sz w:val="28"/>
          <w:szCs w:val="28"/>
          <w:lang w:eastAsia="ru-RU"/>
        </w:rPr>
        <w:t xml:space="preserve">З. </w:t>
      </w:r>
      <w:r w:rsidRPr="00501841">
        <w:rPr>
          <w:rFonts w:ascii="Times New Roman" w:eastAsia="Times New Roman" w:hAnsi="Times New Roman" w:cs="Times New Roman"/>
          <w:sz w:val="28"/>
          <w:szCs w:val="28"/>
          <w:lang w:eastAsia="ru-RU"/>
        </w:rPr>
        <w:t xml:space="preserve">Фрейду, </w:t>
      </w:r>
      <w:r w:rsidRPr="00501841">
        <w:rPr>
          <w:rFonts w:ascii="Times New Roman" w:eastAsia="Times New Roman" w:hAnsi="Times New Roman" w:cs="Times New Roman"/>
          <w:sz w:val="28"/>
          <w:szCs w:val="28"/>
          <w:lang w:eastAsia="ru-RU"/>
        </w:rPr>
        <w:lastRenderedPageBreak/>
        <w:t>внутренний мир человека включает в себя три инстанции: Оно (</w:t>
      </w:r>
      <w:proofErr w:type="spellStart"/>
      <w:r w:rsidRPr="00501841">
        <w:rPr>
          <w:rFonts w:ascii="Times New Roman" w:eastAsia="Times New Roman" w:hAnsi="Times New Roman" w:cs="Times New Roman"/>
          <w:sz w:val="28"/>
          <w:szCs w:val="28"/>
          <w:lang w:eastAsia="ru-RU"/>
        </w:rPr>
        <w:t>Id</w:t>
      </w:r>
      <w:proofErr w:type="spellEnd"/>
      <w:r w:rsidRPr="00501841">
        <w:rPr>
          <w:rFonts w:ascii="Times New Roman" w:eastAsia="Times New Roman" w:hAnsi="Times New Roman" w:cs="Times New Roman"/>
          <w:sz w:val="28"/>
          <w:szCs w:val="28"/>
          <w:lang w:eastAsia="ru-RU"/>
        </w:rPr>
        <w:t>), Я (</w:t>
      </w:r>
      <w:proofErr w:type="spellStart"/>
      <w:r w:rsidRPr="00501841">
        <w:rPr>
          <w:rFonts w:ascii="Times New Roman" w:eastAsia="Times New Roman" w:hAnsi="Times New Roman" w:cs="Times New Roman"/>
          <w:sz w:val="28"/>
          <w:szCs w:val="28"/>
          <w:lang w:eastAsia="ru-RU"/>
        </w:rPr>
        <w:t>Ego</w:t>
      </w:r>
      <w:proofErr w:type="spellEnd"/>
      <w:r w:rsidRPr="00501841">
        <w:rPr>
          <w:rFonts w:ascii="Times New Roman" w:eastAsia="Times New Roman" w:hAnsi="Times New Roman" w:cs="Times New Roman"/>
          <w:sz w:val="28"/>
          <w:szCs w:val="28"/>
          <w:lang w:eastAsia="ru-RU"/>
        </w:rPr>
        <w:t xml:space="preserve">) и </w:t>
      </w:r>
      <w:proofErr w:type="spellStart"/>
      <w:r w:rsidRPr="00501841">
        <w:rPr>
          <w:rFonts w:ascii="Times New Roman" w:eastAsia="Times New Roman" w:hAnsi="Times New Roman" w:cs="Times New Roman"/>
          <w:sz w:val="28"/>
          <w:szCs w:val="28"/>
          <w:lang w:eastAsia="ru-RU"/>
        </w:rPr>
        <w:t>Сверх-Я</w:t>
      </w:r>
      <w:proofErr w:type="spellEnd"/>
      <w:r w:rsidRPr="00501841">
        <w:rPr>
          <w:rFonts w:ascii="Times New Roman" w:eastAsia="Times New Roman" w:hAnsi="Times New Roman" w:cs="Times New Roman"/>
          <w:sz w:val="28"/>
          <w:szCs w:val="28"/>
          <w:lang w:eastAsia="ru-RU"/>
        </w:rPr>
        <w:t xml:space="preserve"> (</w:t>
      </w:r>
      <w:proofErr w:type="spellStart"/>
      <w:r w:rsidRPr="00501841">
        <w:rPr>
          <w:rFonts w:ascii="Times New Roman" w:eastAsia="Times New Roman" w:hAnsi="Times New Roman" w:cs="Times New Roman"/>
          <w:sz w:val="28"/>
          <w:szCs w:val="28"/>
          <w:lang w:eastAsia="ru-RU"/>
        </w:rPr>
        <w:t>Super-Ego</w:t>
      </w:r>
      <w:proofErr w:type="spellEnd"/>
      <w:r w:rsidRPr="00501841">
        <w:rPr>
          <w:rFonts w:ascii="Times New Roman" w:eastAsia="Times New Roman" w:hAnsi="Times New Roman" w:cs="Times New Roman"/>
          <w:sz w:val="28"/>
          <w:szCs w:val="28"/>
          <w:lang w:eastAsia="ru-RU"/>
        </w:rPr>
        <w:t xml:space="preserve">). Оно – это первичная, врожденная инстанция, изначально иррациональная и подчиненная принципу удовольствия. Оно проявляется в неосознанных желаниях и влечениях, которые проявляются в бессознательных импульсах и реакциях. Я – это разумная инстанция, основанная на принципе реальности. Иррациональные, бессознательные импульсы Оно «Я» приводит в соответствие с требованиями реальной действительности, то есть требованиями принципа реальности. </w:t>
      </w:r>
      <w:proofErr w:type="spellStart"/>
      <w:r w:rsidRPr="00501841">
        <w:rPr>
          <w:rFonts w:ascii="Times New Roman" w:eastAsia="Times New Roman" w:hAnsi="Times New Roman" w:cs="Times New Roman"/>
          <w:sz w:val="28"/>
          <w:szCs w:val="28"/>
          <w:lang w:eastAsia="ru-RU"/>
        </w:rPr>
        <w:t>Сверх-Я</w:t>
      </w:r>
      <w:proofErr w:type="spellEnd"/>
      <w:r w:rsidRPr="00501841">
        <w:rPr>
          <w:rFonts w:ascii="Times New Roman" w:eastAsia="Times New Roman" w:hAnsi="Times New Roman" w:cs="Times New Roman"/>
          <w:sz w:val="28"/>
          <w:szCs w:val="28"/>
          <w:lang w:eastAsia="ru-RU"/>
        </w:rPr>
        <w:t xml:space="preserve"> – это «цензурная» инстанция, основанная на принципе реальности и представленная социальными нормами и ценностями, требованиями, которые общество предъявляет к личности. </w:t>
      </w:r>
      <w:proofErr w:type="gramStart"/>
      <w:r w:rsidRPr="00501841">
        <w:rPr>
          <w:rFonts w:ascii="Times New Roman" w:eastAsia="Times New Roman" w:hAnsi="Times New Roman" w:cs="Times New Roman"/>
          <w:sz w:val="28"/>
          <w:szCs w:val="28"/>
          <w:lang w:eastAsia="ru-RU"/>
        </w:rPr>
        <w:t xml:space="preserve">Основные внутренние противоречия личности складываются между Оно и </w:t>
      </w:r>
      <w:proofErr w:type="spellStart"/>
      <w:r w:rsidRPr="00501841">
        <w:rPr>
          <w:rFonts w:ascii="Times New Roman" w:eastAsia="Times New Roman" w:hAnsi="Times New Roman" w:cs="Times New Roman"/>
          <w:sz w:val="28"/>
          <w:szCs w:val="28"/>
          <w:lang w:eastAsia="ru-RU"/>
        </w:rPr>
        <w:t>Сверх-Я</w:t>
      </w:r>
      <w:proofErr w:type="spellEnd"/>
      <w:r w:rsidRPr="00501841">
        <w:rPr>
          <w:rFonts w:ascii="Times New Roman" w:eastAsia="Times New Roman" w:hAnsi="Times New Roman" w:cs="Times New Roman"/>
          <w:sz w:val="28"/>
          <w:szCs w:val="28"/>
          <w:lang w:eastAsia="ru-RU"/>
        </w:rPr>
        <w:t xml:space="preserve">, которые регулирует и разрешает Я. Если Я не смогло разрешить противоречие между Оно и </w:t>
      </w:r>
      <w:proofErr w:type="spellStart"/>
      <w:r w:rsidRPr="00501841">
        <w:rPr>
          <w:rFonts w:ascii="Times New Roman" w:eastAsia="Times New Roman" w:hAnsi="Times New Roman" w:cs="Times New Roman"/>
          <w:sz w:val="28"/>
          <w:szCs w:val="28"/>
          <w:lang w:eastAsia="ru-RU"/>
        </w:rPr>
        <w:t>Сверх-Я</w:t>
      </w:r>
      <w:proofErr w:type="spellEnd"/>
      <w:r w:rsidRPr="00501841">
        <w:rPr>
          <w:rFonts w:ascii="Times New Roman" w:eastAsia="Times New Roman" w:hAnsi="Times New Roman" w:cs="Times New Roman"/>
          <w:sz w:val="28"/>
          <w:szCs w:val="28"/>
          <w:lang w:eastAsia="ru-RU"/>
        </w:rPr>
        <w:t xml:space="preserve">, то в осознающей инстанции возникают глубокие переживания, характеризующие </w:t>
      </w:r>
      <w:proofErr w:type="spellStart"/>
      <w:r w:rsidRPr="00501841">
        <w:rPr>
          <w:rFonts w:ascii="Times New Roman" w:eastAsia="Times New Roman" w:hAnsi="Times New Roman" w:cs="Times New Roman"/>
          <w:sz w:val="28"/>
          <w:szCs w:val="28"/>
          <w:lang w:eastAsia="ru-RU"/>
        </w:rPr>
        <w:t>внутриличностный</w:t>
      </w:r>
      <w:proofErr w:type="spellEnd"/>
      <w:r w:rsidRPr="00501841">
        <w:rPr>
          <w:rFonts w:ascii="Times New Roman" w:eastAsia="Times New Roman" w:hAnsi="Times New Roman" w:cs="Times New Roman"/>
          <w:sz w:val="28"/>
          <w:szCs w:val="28"/>
          <w:lang w:eastAsia="ru-RU"/>
        </w:rPr>
        <w:t xml:space="preserve"> конфликт. </w:t>
      </w:r>
      <w:proofErr w:type="gramEnd"/>
    </w:p>
    <w:p w:rsidR="00557BA9" w:rsidRDefault="00557BA9" w:rsidP="0050184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 </w:t>
      </w:r>
      <w:r w:rsidR="00501841" w:rsidRPr="00501841">
        <w:rPr>
          <w:rFonts w:ascii="Times New Roman" w:eastAsia="Times New Roman" w:hAnsi="Times New Roman" w:cs="Times New Roman"/>
          <w:sz w:val="28"/>
          <w:szCs w:val="28"/>
          <w:lang w:eastAsia="ru-RU"/>
        </w:rPr>
        <w:t xml:space="preserve">Фрейд в своей теории не только раскрывает причины </w:t>
      </w:r>
      <w:proofErr w:type="spellStart"/>
      <w:r w:rsidR="00501841" w:rsidRPr="00501841">
        <w:rPr>
          <w:rFonts w:ascii="Times New Roman" w:eastAsia="Times New Roman" w:hAnsi="Times New Roman" w:cs="Times New Roman"/>
          <w:sz w:val="28"/>
          <w:szCs w:val="28"/>
          <w:lang w:eastAsia="ru-RU"/>
        </w:rPr>
        <w:t>внутриличностных</w:t>
      </w:r>
      <w:proofErr w:type="spellEnd"/>
      <w:r w:rsidR="00501841" w:rsidRPr="00501841">
        <w:rPr>
          <w:rFonts w:ascii="Times New Roman" w:eastAsia="Times New Roman" w:hAnsi="Times New Roman" w:cs="Times New Roman"/>
          <w:sz w:val="28"/>
          <w:szCs w:val="28"/>
          <w:lang w:eastAsia="ru-RU"/>
        </w:rPr>
        <w:t xml:space="preserve"> конфликтов, но и вскрывает механизмы защиты от них. Основным механизмом такой защиты он считает сублимацию, то есть преобразование сексуальной энергии человека в другие виды его деятельности, в том числе и в его творчество. Кроме того, Фрейд выделяет и такие защитные механизмы, как проекция, рационализация, вытеснение, </w:t>
      </w:r>
      <w:proofErr w:type="spellStart"/>
      <w:r w:rsidR="00501841" w:rsidRPr="00501841">
        <w:rPr>
          <w:rFonts w:ascii="Times New Roman" w:eastAsia="Times New Roman" w:hAnsi="Times New Roman" w:cs="Times New Roman"/>
          <w:sz w:val="28"/>
          <w:szCs w:val="28"/>
          <w:lang w:eastAsia="ru-RU"/>
        </w:rPr>
        <w:t>регрессияи</w:t>
      </w:r>
      <w:proofErr w:type="spellEnd"/>
      <w:r w:rsidR="00501841" w:rsidRPr="00501841">
        <w:rPr>
          <w:rFonts w:ascii="Times New Roman" w:eastAsia="Times New Roman" w:hAnsi="Times New Roman" w:cs="Times New Roman"/>
          <w:sz w:val="28"/>
          <w:szCs w:val="28"/>
          <w:lang w:eastAsia="ru-RU"/>
        </w:rPr>
        <w:t xml:space="preserve"> др.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57BA9">
        <w:rPr>
          <w:rFonts w:ascii="Times New Roman" w:eastAsia="Times New Roman" w:hAnsi="Times New Roman" w:cs="Times New Roman"/>
          <w:b/>
          <w:i/>
          <w:sz w:val="28"/>
          <w:szCs w:val="28"/>
          <w:lang w:eastAsia="ru-RU"/>
        </w:rPr>
        <w:t>Теория комплекса неполноценности Альфреда Адлера (1870–1937)</w:t>
      </w:r>
      <w:r w:rsidR="00557BA9" w:rsidRPr="00557BA9">
        <w:rPr>
          <w:rFonts w:ascii="Times New Roman" w:eastAsia="Times New Roman" w:hAnsi="Times New Roman" w:cs="Times New Roman"/>
          <w:i/>
          <w:sz w:val="28"/>
          <w:szCs w:val="28"/>
          <w:lang w:eastAsia="ru-RU"/>
        </w:rPr>
        <w:t>.</w:t>
      </w:r>
      <w:r w:rsidRPr="00501841">
        <w:rPr>
          <w:rFonts w:ascii="Times New Roman" w:eastAsia="Times New Roman" w:hAnsi="Times New Roman" w:cs="Times New Roman"/>
          <w:sz w:val="28"/>
          <w:szCs w:val="28"/>
          <w:lang w:eastAsia="ru-RU"/>
        </w:rPr>
        <w:t xml:space="preserve">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Согласно взглядам А. Адлера, формирование характера личности происходит в первые пять лет жизни человека. В этот период он испытывает на себе влияние неблагоприятных факторов, которые и порождают у него комплекс неполноценности. Впоследствии этот комплекс оказывает существенное влияние на поведение личности, ее активность, образ мыслей и т. п. Этим и определяется </w:t>
      </w:r>
      <w:proofErr w:type="spellStart"/>
      <w:r w:rsidRPr="00501841">
        <w:rPr>
          <w:rFonts w:ascii="Times New Roman" w:eastAsia="Times New Roman" w:hAnsi="Times New Roman" w:cs="Times New Roman"/>
          <w:sz w:val="28"/>
          <w:szCs w:val="28"/>
          <w:lang w:eastAsia="ru-RU"/>
        </w:rPr>
        <w:t>внутриличностный</w:t>
      </w:r>
      <w:proofErr w:type="spellEnd"/>
      <w:r w:rsidRPr="00501841">
        <w:rPr>
          <w:rFonts w:ascii="Times New Roman" w:eastAsia="Times New Roman" w:hAnsi="Times New Roman" w:cs="Times New Roman"/>
          <w:sz w:val="28"/>
          <w:szCs w:val="28"/>
          <w:lang w:eastAsia="ru-RU"/>
        </w:rPr>
        <w:t xml:space="preserve"> конфликт. </w:t>
      </w:r>
    </w:p>
    <w:p w:rsidR="00557BA9" w:rsidRDefault="00557BA9" w:rsidP="0050184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501841" w:rsidRPr="00501841">
        <w:rPr>
          <w:rFonts w:ascii="Times New Roman" w:eastAsia="Times New Roman" w:hAnsi="Times New Roman" w:cs="Times New Roman"/>
          <w:sz w:val="28"/>
          <w:szCs w:val="28"/>
          <w:lang w:eastAsia="ru-RU"/>
        </w:rPr>
        <w:t xml:space="preserve">Адлер не только объясняет механизмы формирования </w:t>
      </w:r>
      <w:proofErr w:type="spellStart"/>
      <w:r w:rsidR="00501841" w:rsidRPr="00501841">
        <w:rPr>
          <w:rFonts w:ascii="Times New Roman" w:eastAsia="Times New Roman" w:hAnsi="Times New Roman" w:cs="Times New Roman"/>
          <w:sz w:val="28"/>
          <w:szCs w:val="28"/>
          <w:lang w:eastAsia="ru-RU"/>
        </w:rPr>
        <w:t>внутриличностных</w:t>
      </w:r>
      <w:proofErr w:type="spellEnd"/>
      <w:r w:rsidR="00501841" w:rsidRPr="00501841">
        <w:rPr>
          <w:rFonts w:ascii="Times New Roman" w:eastAsia="Times New Roman" w:hAnsi="Times New Roman" w:cs="Times New Roman"/>
          <w:sz w:val="28"/>
          <w:szCs w:val="28"/>
          <w:lang w:eastAsia="ru-RU"/>
        </w:rPr>
        <w:t xml:space="preserve"> конфликтов, но и раскрывает пути разрешения таких конфликтов (компенсации комплекса неполноценности). Таких путей он выделяет два.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Во-первых – это развитие «социального чувства», социального интереса. Развитое «социальное чувство» в конечном итоге проявляется в интересной работе, нормальных межличностных отношениях и т. п. Но у человека может сформироваться и так называемое «неразвитое социальное чувство», которое имеет различные негативные формы проявления: преступность, алкоголизм, наркомания и т. п.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Во-вторых, стимуляция собственных способностей, достижение превосходства над другими. Компенсация комплекса неполноценности посредством стимуляции собственных способностей может иметь три формы проявления: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а) адекватная компенсация, когда происходит совпадение превосходства с содержанием социальных интересов (спорт, музыка, </w:t>
      </w:r>
      <w:r w:rsidRPr="00501841">
        <w:rPr>
          <w:rFonts w:ascii="Times New Roman" w:eastAsia="Times New Roman" w:hAnsi="Times New Roman" w:cs="Times New Roman"/>
          <w:sz w:val="28"/>
          <w:szCs w:val="28"/>
          <w:lang w:eastAsia="ru-RU"/>
        </w:rPr>
        <w:lastRenderedPageBreak/>
        <w:t xml:space="preserve">творчество и т. п.);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б) </w:t>
      </w:r>
      <w:proofErr w:type="spellStart"/>
      <w:r w:rsidRPr="00501841">
        <w:rPr>
          <w:rFonts w:ascii="Times New Roman" w:eastAsia="Times New Roman" w:hAnsi="Times New Roman" w:cs="Times New Roman"/>
          <w:sz w:val="28"/>
          <w:szCs w:val="28"/>
          <w:lang w:eastAsia="ru-RU"/>
        </w:rPr>
        <w:t>сверхкомпенсация</w:t>
      </w:r>
      <w:proofErr w:type="spellEnd"/>
      <w:r w:rsidRPr="00501841">
        <w:rPr>
          <w:rFonts w:ascii="Times New Roman" w:eastAsia="Times New Roman" w:hAnsi="Times New Roman" w:cs="Times New Roman"/>
          <w:sz w:val="28"/>
          <w:szCs w:val="28"/>
          <w:lang w:eastAsia="ru-RU"/>
        </w:rPr>
        <w:t xml:space="preserve">, когда происходит гипертрофированное развитие одной из способностей, имеющей ярко выраженный эгоистический характер (накопительство, ловкачество и т. п.);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в) мнимая компенсация, когда комплекс неполноценности компенсируется болезнью, сложившимися обстоятельствами или другими факторами, не зависящими от субъекта.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57BA9">
        <w:rPr>
          <w:rFonts w:ascii="Times New Roman" w:eastAsia="Times New Roman" w:hAnsi="Times New Roman" w:cs="Times New Roman"/>
          <w:b/>
          <w:i/>
          <w:sz w:val="28"/>
          <w:szCs w:val="28"/>
          <w:lang w:eastAsia="ru-RU"/>
        </w:rPr>
        <w:t>Учение об экстраверсии и интроверсии Карла Юнга (1875–1961)</w:t>
      </w:r>
      <w:r w:rsidR="00557BA9">
        <w:rPr>
          <w:rFonts w:ascii="Times New Roman" w:eastAsia="Times New Roman" w:hAnsi="Times New Roman" w:cs="Times New Roman"/>
          <w:b/>
          <w:i/>
          <w:sz w:val="28"/>
          <w:szCs w:val="28"/>
          <w:lang w:eastAsia="ru-RU"/>
        </w:rPr>
        <w:t>.</w:t>
      </w:r>
      <w:r w:rsidRPr="00501841">
        <w:rPr>
          <w:rFonts w:ascii="Times New Roman" w:eastAsia="Times New Roman" w:hAnsi="Times New Roman" w:cs="Times New Roman"/>
          <w:sz w:val="28"/>
          <w:szCs w:val="28"/>
          <w:lang w:eastAsia="ru-RU"/>
        </w:rPr>
        <w:t xml:space="preserve">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К. Юнг в объяснении </w:t>
      </w:r>
      <w:proofErr w:type="spellStart"/>
      <w:r w:rsidRPr="00501841">
        <w:rPr>
          <w:rFonts w:ascii="Times New Roman" w:eastAsia="Times New Roman" w:hAnsi="Times New Roman" w:cs="Times New Roman"/>
          <w:sz w:val="28"/>
          <w:szCs w:val="28"/>
          <w:lang w:eastAsia="ru-RU"/>
        </w:rPr>
        <w:t>внутриличностных</w:t>
      </w:r>
      <w:proofErr w:type="spellEnd"/>
      <w:r w:rsidRPr="00501841">
        <w:rPr>
          <w:rFonts w:ascii="Times New Roman" w:eastAsia="Times New Roman" w:hAnsi="Times New Roman" w:cs="Times New Roman"/>
          <w:sz w:val="28"/>
          <w:szCs w:val="28"/>
          <w:lang w:eastAsia="ru-RU"/>
        </w:rPr>
        <w:t xml:space="preserve"> конфликтов исходит из признания конфликтной природы самой личностной установки. В опубликованной в 1921 году книге «Психологические типы» он дал типологию личности, которая до сих пор считается одной из самых убедительных и широко используется как в теоретической, так и в практической психологии. Типологию личности К. Юнг осуществляет по четырем основаниям (функциям личности): мышлению, ощущениям, чувствам</w:t>
      </w:r>
      <w:r w:rsidR="00557BA9">
        <w:rPr>
          <w:rFonts w:ascii="Times New Roman" w:eastAsia="Times New Roman" w:hAnsi="Times New Roman" w:cs="Times New Roman"/>
          <w:sz w:val="28"/>
          <w:szCs w:val="28"/>
          <w:lang w:eastAsia="ru-RU"/>
        </w:rPr>
        <w:t>,</w:t>
      </w:r>
      <w:r w:rsidRPr="00501841">
        <w:rPr>
          <w:rFonts w:ascii="Times New Roman" w:eastAsia="Times New Roman" w:hAnsi="Times New Roman" w:cs="Times New Roman"/>
          <w:sz w:val="28"/>
          <w:szCs w:val="28"/>
          <w:lang w:eastAsia="ru-RU"/>
        </w:rPr>
        <w:t xml:space="preserve"> интуиции. Каждая из функций психики, по К. Юнгу, может проявляться в двух направлениях – экстраверсия и интроверсия.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Исходя из всего этого</w:t>
      </w:r>
      <w:r w:rsidR="00557BA9">
        <w:rPr>
          <w:rFonts w:ascii="Times New Roman" w:eastAsia="Times New Roman" w:hAnsi="Times New Roman" w:cs="Times New Roman"/>
          <w:sz w:val="28"/>
          <w:szCs w:val="28"/>
          <w:lang w:eastAsia="ru-RU"/>
        </w:rPr>
        <w:t>,</w:t>
      </w:r>
      <w:r w:rsidRPr="00501841">
        <w:rPr>
          <w:rFonts w:ascii="Times New Roman" w:eastAsia="Times New Roman" w:hAnsi="Times New Roman" w:cs="Times New Roman"/>
          <w:sz w:val="28"/>
          <w:szCs w:val="28"/>
          <w:lang w:eastAsia="ru-RU"/>
        </w:rPr>
        <w:t xml:space="preserve"> он выделяет восемь типов личности, так называемые </w:t>
      </w:r>
      <w:proofErr w:type="spellStart"/>
      <w:r w:rsidRPr="00501841">
        <w:rPr>
          <w:rFonts w:ascii="Times New Roman" w:eastAsia="Times New Roman" w:hAnsi="Times New Roman" w:cs="Times New Roman"/>
          <w:sz w:val="28"/>
          <w:szCs w:val="28"/>
          <w:lang w:eastAsia="ru-RU"/>
        </w:rPr>
        <w:t>психосоциотипы</w:t>
      </w:r>
      <w:proofErr w:type="spellEnd"/>
      <w:r w:rsidRPr="00501841">
        <w:rPr>
          <w:rFonts w:ascii="Times New Roman" w:eastAsia="Times New Roman" w:hAnsi="Times New Roman" w:cs="Times New Roman"/>
          <w:sz w:val="28"/>
          <w:szCs w:val="28"/>
          <w:lang w:eastAsia="ru-RU"/>
        </w:rPr>
        <w:t xml:space="preserve">: мыслитель-экстраверт; мыслитель-интроверт; ощущающий-экстраверт; ощущающий-интроверт; </w:t>
      </w:r>
      <w:proofErr w:type="gramStart"/>
      <w:r w:rsidRPr="00501841">
        <w:rPr>
          <w:rFonts w:ascii="Times New Roman" w:eastAsia="Times New Roman" w:hAnsi="Times New Roman" w:cs="Times New Roman"/>
          <w:sz w:val="28"/>
          <w:szCs w:val="28"/>
          <w:lang w:eastAsia="ru-RU"/>
        </w:rPr>
        <w:t>эмоциональный-экстраверт</w:t>
      </w:r>
      <w:proofErr w:type="gramEnd"/>
      <w:r w:rsidRPr="00501841">
        <w:rPr>
          <w:rFonts w:ascii="Times New Roman" w:eastAsia="Times New Roman" w:hAnsi="Times New Roman" w:cs="Times New Roman"/>
          <w:sz w:val="28"/>
          <w:szCs w:val="28"/>
          <w:lang w:eastAsia="ru-RU"/>
        </w:rPr>
        <w:t xml:space="preserve">; эмоциональный-интроверт; интуитивный-экстраверт; интуитивный-интроверт. Главным в типологии </w:t>
      </w:r>
      <w:r w:rsidR="00557BA9">
        <w:rPr>
          <w:rFonts w:ascii="Times New Roman" w:eastAsia="Times New Roman" w:hAnsi="Times New Roman" w:cs="Times New Roman"/>
          <w:sz w:val="28"/>
          <w:szCs w:val="28"/>
          <w:lang w:eastAsia="ru-RU"/>
        </w:rPr>
        <w:t xml:space="preserve">К. </w:t>
      </w:r>
      <w:r w:rsidRPr="00501841">
        <w:rPr>
          <w:rFonts w:ascii="Times New Roman" w:eastAsia="Times New Roman" w:hAnsi="Times New Roman" w:cs="Times New Roman"/>
          <w:sz w:val="28"/>
          <w:szCs w:val="28"/>
          <w:lang w:eastAsia="ru-RU"/>
        </w:rPr>
        <w:t xml:space="preserve">Юнга является направленность – экстраверсия или интроверсия. Именно она определяет личностную установку, которая в конечном итоге и проявляется во </w:t>
      </w:r>
      <w:proofErr w:type="spellStart"/>
      <w:r w:rsidRPr="00501841">
        <w:rPr>
          <w:rFonts w:ascii="Times New Roman" w:eastAsia="Times New Roman" w:hAnsi="Times New Roman" w:cs="Times New Roman"/>
          <w:sz w:val="28"/>
          <w:szCs w:val="28"/>
          <w:lang w:eastAsia="ru-RU"/>
        </w:rPr>
        <w:t>внутриличностном</w:t>
      </w:r>
      <w:proofErr w:type="spellEnd"/>
      <w:r w:rsidRPr="00501841">
        <w:rPr>
          <w:rFonts w:ascii="Times New Roman" w:eastAsia="Times New Roman" w:hAnsi="Times New Roman" w:cs="Times New Roman"/>
          <w:sz w:val="28"/>
          <w:szCs w:val="28"/>
          <w:lang w:eastAsia="ru-RU"/>
        </w:rPr>
        <w:t xml:space="preserve"> конфликте.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Так, экстраверт изначально ориентирован на внешний мир. Он строит свой внутренний мир в соответствии с </w:t>
      </w:r>
      <w:proofErr w:type="gramStart"/>
      <w:r w:rsidRPr="00501841">
        <w:rPr>
          <w:rFonts w:ascii="Times New Roman" w:eastAsia="Times New Roman" w:hAnsi="Times New Roman" w:cs="Times New Roman"/>
          <w:sz w:val="28"/>
          <w:szCs w:val="28"/>
          <w:lang w:eastAsia="ru-RU"/>
        </w:rPr>
        <w:t>внешним</w:t>
      </w:r>
      <w:proofErr w:type="gramEnd"/>
      <w:r w:rsidRPr="00501841">
        <w:rPr>
          <w:rFonts w:ascii="Times New Roman" w:eastAsia="Times New Roman" w:hAnsi="Times New Roman" w:cs="Times New Roman"/>
          <w:sz w:val="28"/>
          <w:szCs w:val="28"/>
          <w:lang w:eastAsia="ru-RU"/>
        </w:rPr>
        <w:t xml:space="preserve">. Интроверт же изначально погружен в себя. Для него самое главное – мир внутренних переживаний, а не внешний мир с его правилами и законами. Очевидно, экстраверт подвержен </w:t>
      </w:r>
      <w:proofErr w:type="spellStart"/>
      <w:r w:rsidRPr="00501841">
        <w:rPr>
          <w:rFonts w:ascii="Times New Roman" w:eastAsia="Times New Roman" w:hAnsi="Times New Roman" w:cs="Times New Roman"/>
          <w:sz w:val="28"/>
          <w:szCs w:val="28"/>
          <w:lang w:eastAsia="ru-RU"/>
        </w:rPr>
        <w:t>внутриличностным</w:t>
      </w:r>
      <w:proofErr w:type="spellEnd"/>
      <w:r w:rsidRPr="00501841">
        <w:rPr>
          <w:rFonts w:ascii="Times New Roman" w:eastAsia="Times New Roman" w:hAnsi="Times New Roman" w:cs="Times New Roman"/>
          <w:sz w:val="28"/>
          <w:szCs w:val="28"/>
          <w:lang w:eastAsia="ru-RU"/>
        </w:rPr>
        <w:t xml:space="preserve"> конфликтам более</w:t>
      </w:r>
      <w:proofErr w:type="gramStart"/>
      <w:r w:rsidRPr="00501841">
        <w:rPr>
          <w:rFonts w:ascii="Times New Roman" w:eastAsia="Times New Roman" w:hAnsi="Times New Roman" w:cs="Times New Roman"/>
          <w:sz w:val="28"/>
          <w:szCs w:val="28"/>
          <w:lang w:eastAsia="ru-RU"/>
        </w:rPr>
        <w:t>,</w:t>
      </w:r>
      <w:proofErr w:type="gramEnd"/>
      <w:r w:rsidRPr="00501841">
        <w:rPr>
          <w:rFonts w:ascii="Times New Roman" w:eastAsia="Times New Roman" w:hAnsi="Times New Roman" w:cs="Times New Roman"/>
          <w:sz w:val="28"/>
          <w:szCs w:val="28"/>
          <w:lang w:eastAsia="ru-RU"/>
        </w:rPr>
        <w:t xml:space="preserve"> чем интроверт.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57BA9">
        <w:rPr>
          <w:rFonts w:ascii="Times New Roman" w:eastAsia="Times New Roman" w:hAnsi="Times New Roman" w:cs="Times New Roman"/>
          <w:b/>
          <w:i/>
          <w:sz w:val="28"/>
          <w:szCs w:val="28"/>
          <w:lang w:eastAsia="ru-RU"/>
        </w:rPr>
        <w:t xml:space="preserve">Концепция «экзистенциальной дихотомии» Эриха </w:t>
      </w:r>
      <w:proofErr w:type="spellStart"/>
      <w:r w:rsidRPr="00557BA9">
        <w:rPr>
          <w:rFonts w:ascii="Times New Roman" w:eastAsia="Times New Roman" w:hAnsi="Times New Roman" w:cs="Times New Roman"/>
          <w:b/>
          <w:i/>
          <w:sz w:val="28"/>
          <w:szCs w:val="28"/>
          <w:lang w:eastAsia="ru-RU"/>
        </w:rPr>
        <w:t>Фромма</w:t>
      </w:r>
      <w:proofErr w:type="spellEnd"/>
      <w:r w:rsidRPr="00557BA9">
        <w:rPr>
          <w:rFonts w:ascii="Times New Roman" w:eastAsia="Times New Roman" w:hAnsi="Times New Roman" w:cs="Times New Roman"/>
          <w:b/>
          <w:i/>
          <w:sz w:val="28"/>
          <w:szCs w:val="28"/>
          <w:lang w:eastAsia="ru-RU"/>
        </w:rPr>
        <w:t xml:space="preserve"> (1900–1980)</w:t>
      </w:r>
      <w:r w:rsidR="00557BA9">
        <w:rPr>
          <w:rFonts w:ascii="Times New Roman" w:eastAsia="Times New Roman" w:hAnsi="Times New Roman" w:cs="Times New Roman"/>
          <w:sz w:val="28"/>
          <w:szCs w:val="28"/>
          <w:lang w:eastAsia="ru-RU"/>
        </w:rPr>
        <w:t>.</w:t>
      </w:r>
      <w:r w:rsidRPr="00501841">
        <w:rPr>
          <w:rFonts w:ascii="Times New Roman" w:eastAsia="Times New Roman" w:hAnsi="Times New Roman" w:cs="Times New Roman"/>
          <w:sz w:val="28"/>
          <w:szCs w:val="28"/>
          <w:lang w:eastAsia="ru-RU"/>
        </w:rPr>
        <w:t xml:space="preserve"> В</w:t>
      </w:r>
      <w:r w:rsidR="00557BA9">
        <w:rPr>
          <w:rFonts w:ascii="Times New Roman" w:eastAsia="Times New Roman" w:hAnsi="Times New Roman" w:cs="Times New Roman"/>
          <w:sz w:val="28"/>
          <w:szCs w:val="28"/>
          <w:lang w:eastAsia="ru-RU"/>
        </w:rPr>
        <w:t xml:space="preserve"> </w:t>
      </w:r>
      <w:r w:rsidRPr="00501841">
        <w:rPr>
          <w:rFonts w:ascii="Times New Roman" w:eastAsia="Times New Roman" w:hAnsi="Times New Roman" w:cs="Times New Roman"/>
          <w:sz w:val="28"/>
          <w:szCs w:val="28"/>
          <w:lang w:eastAsia="ru-RU"/>
        </w:rPr>
        <w:t xml:space="preserve">объяснении </w:t>
      </w:r>
      <w:proofErr w:type="spellStart"/>
      <w:r w:rsidRPr="00501841">
        <w:rPr>
          <w:rFonts w:ascii="Times New Roman" w:eastAsia="Times New Roman" w:hAnsi="Times New Roman" w:cs="Times New Roman"/>
          <w:sz w:val="28"/>
          <w:szCs w:val="28"/>
          <w:lang w:eastAsia="ru-RU"/>
        </w:rPr>
        <w:t>внутриличностных</w:t>
      </w:r>
      <w:proofErr w:type="spellEnd"/>
      <w:r w:rsidRPr="00501841">
        <w:rPr>
          <w:rFonts w:ascii="Times New Roman" w:eastAsia="Times New Roman" w:hAnsi="Times New Roman" w:cs="Times New Roman"/>
          <w:sz w:val="28"/>
          <w:szCs w:val="28"/>
          <w:lang w:eastAsia="ru-RU"/>
        </w:rPr>
        <w:t xml:space="preserve"> конфликтов Э. </w:t>
      </w:r>
      <w:proofErr w:type="spellStart"/>
      <w:r w:rsidRPr="00501841">
        <w:rPr>
          <w:rFonts w:ascii="Times New Roman" w:eastAsia="Times New Roman" w:hAnsi="Times New Roman" w:cs="Times New Roman"/>
          <w:sz w:val="28"/>
          <w:szCs w:val="28"/>
          <w:lang w:eastAsia="ru-RU"/>
        </w:rPr>
        <w:t>Фромм</w:t>
      </w:r>
      <w:proofErr w:type="spellEnd"/>
      <w:r w:rsidRPr="00501841">
        <w:rPr>
          <w:rFonts w:ascii="Times New Roman" w:eastAsia="Times New Roman" w:hAnsi="Times New Roman" w:cs="Times New Roman"/>
          <w:sz w:val="28"/>
          <w:szCs w:val="28"/>
          <w:lang w:eastAsia="ru-RU"/>
        </w:rPr>
        <w:t xml:space="preserve"> пытался преодолеть биологические трактовки личности и выдвинул концепцию «экзистенциальной дихотомии». В соответствии с этой концепцией, причины </w:t>
      </w:r>
      <w:proofErr w:type="spellStart"/>
      <w:r w:rsidRPr="00501841">
        <w:rPr>
          <w:rFonts w:ascii="Times New Roman" w:eastAsia="Times New Roman" w:hAnsi="Times New Roman" w:cs="Times New Roman"/>
          <w:sz w:val="28"/>
          <w:szCs w:val="28"/>
          <w:lang w:eastAsia="ru-RU"/>
        </w:rPr>
        <w:t>внутриличностных</w:t>
      </w:r>
      <w:proofErr w:type="spellEnd"/>
      <w:r w:rsidRPr="00501841">
        <w:rPr>
          <w:rFonts w:ascii="Times New Roman" w:eastAsia="Times New Roman" w:hAnsi="Times New Roman" w:cs="Times New Roman"/>
          <w:sz w:val="28"/>
          <w:szCs w:val="28"/>
          <w:lang w:eastAsia="ru-RU"/>
        </w:rPr>
        <w:t xml:space="preserve"> конфликтов заключены в </w:t>
      </w:r>
      <w:proofErr w:type="spellStart"/>
      <w:r w:rsidRPr="00501841">
        <w:rPr>
          <w:rFonts w:ascii="Times New Roman" w:eastAsia="Times New Roman" w:hAnsi="Times New Roman" w:cs="Times New Roman"/>
          <w:sz w:val="28"/>
          <w:szCs w:val="28"/>
          <w:lang w:eastAsia="ru-RU"/>
        </w:rPr>
        <w:t>дихотомичной</w:t>
      </w:r>
      <w:proofErr w:type="spellEnd"/>
      <w:r w:rsidRPr="00501841">
        <w:rPr>
          <w:rFonts w:ascii="Times New Roman" w:eastAsia="Times New Roman" w:hAnsi="Times New Roman" w:cs="Times New Roman"/>
          <w:sz w:val="28"/>
          <w:szCs w:val="28"/>
          <w:lang w:eastAsia="ru-RU"/>
        </w:rPr>
        <w:t xml:space="preserve"> природе самого человека, которая проявляется в его экзистенциальных проблемах: проблеме жизни и смерти; ограниченности человеческой жизни; громадных потенциальных </w:t>
      </w:r>
      <w:proofErr w:type="gramStart"/>
      <w:r w:rsidRPr="00501841">
        <w:rPr>
          <w:rFonts w:ascii="Times New Roman" w:eastAsia="Times New Roman" w:hAnsi="Times New Roman" w:cs="Times New Roman"/>
          <w:sz w:val="28"/>
          <w:szCs w:val="28"/>
          <w:lang w:eastAsia="ru-RU"/>
        </w:rPr>
        <w:t>возможностях</w:t>
      </w:r>
      <w:proofErr w:type="gramEnd"/>
      <w:r w:rsidRPr="00501841">
        <w:rPr>
          <w:rFonts w:ascii="Times New Roman" w:eastAsia="Times New Roman" w:hAnsi="Times New Roman" w:cs="Times New Roman"/>
          <w:sz w:val="28"/>
          <w:szCs w:val="28"/>
          <w:lang w:eastAsia="ru-RU"/>
        </w:rPr>
        <w:t xml:space="preserve"> человека и ограниченности условиями их реализации и др. Более конкретно философские подходы в объяснении </w:t>
      </w:r>
      <w:proofErr w:type="spellStart"/>
      <w:r w:rsidRPr="00501841">
        <w:rPr>
          <w:rFonts w:ascii="Times New Roman" w:eastAsia="Times New Roman" w:hAnsi="Times New Roman" w:cs="Times New Roman"/>
          <w:sz w:val="28"/>
          <w:szCs w:val="28"/>
          <w:lang w:eastAsia="ru-RU"/>
        </w:rPr>
        <w:t>внутриличностных</w:t>
      </w:r>
      <w:proofErr w:type="spellEnd"/>
      <w:r w:rsidRPr="00501841">
        <w:rPr>
          <w:rFonts w:ascii="Times New Roman" w:eastAsia="Times New Roman" w:hAnsi="Times New Roman" w:cs="Times New Roman"/>
          <w:sz w:val="28"/>
          <w:szCs w:val="28"/>
          <w:lang w:eastAsia="ru-RU"/>
        </w:rPr>
        <w:t xml:space="preserve"> конфликтов Э. </w:t>
      </w:r>
      <w:proofErr w:type="spellStart"/>
      <w:r w:rsidRPr="00501841">
        <w:rPr>
          <w:rFonts w:ascii="Times New Roman" w:eastAsia="Times New Roman" w:hAnsi="Times New Roman" w:cs="Times New Roman"/>
          <w:sz w:val="28"/>
          <w:szCs w:val="28"/>
          <w:lang w:eastAsia="ru-RU"/>
        </w:rPr>
        <w:t>Фромм</w:t>
      </w:r>
      <w:proofErr w:type="spellEnd"/>
      <w:r w:rsidRPr="00501841">
        <w:rPr>
          <w:rFonts w:ascii="Times New Roman" w:eastAsia="Times New Roman" w:hAnsi="Times New Roman" w:cs="Times New Roman"/>
          <w:sz w:val="28"/>
          <w:szCs w:val="28"/>
          <w:lang w:eastAsia="ru-RU"/>
        </w:rPr>
        <w:t xml:space="preserve"> реализует в теории </w:t>
      </w:r>
      <w:proofErr w:type="spellStart"/>
      <w:r w:rsidRPr="00501841">
        <w:rPr>
          <w:rFonts w:ascii="Times New Roman" w:eastAsia="Times New Roman" w:hAnsi="Times New Roman" w:cs="Times New Roman"/>
          <w:sz w:val="28"/>
          <w:szCs w:val="28"/>
          <w:lang w:eastAsia="ru-RU"/>
        </w:rPr>
        <w:t>биофилии</w:t>
      </w:r>
      <w:proofErr w:type="spellEnd"/>
      <w:r w:rsidRPr="00501841">
        <w:rPr>
          <w:rFonts w:ascii="Times New Roman" w:eastAsia="Times New Roman" w:hAnsi="Times New Roman" w:cs="Times New Roman"/>
          <w:sz w:val="28"/>
          <w:szCs w:val="28"/>
          <w:lang w:eastAsia="ru-RU"/>
        </w:rPr>
        <w:t xml:space="preserve"> (любовь к жизни) и некрофилии (любовь к смерти).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57BA9">
        <w:rPr>
          <w:rFonts w:ascii="Times New Roman" w:eastAsia="Times New Roman" w:hAnsi="Times New Roman" w:cs="Times New Roman"/>
          <w:b/>
          <w:i/>
          <w:sz w:val="28"/>
          <w:szCs w:val="28"/>
          <w:lang w:eastAsia="ru-RU"/>
        </w:rPr>
        <w:t>Теория психосоциального развития Эрика Эриксона (1902–1994)</w:t>
      </w:r>
      <w:r w:rsidR="00557BA9">
        <w:rPr>
          <w:rFonts w:ascii="Times New Roman" w:eastAsia="Times New Roman" w:hAnsi="Times New Roman" w:cs="Times New Roman"/>
          <w:b/>
          <w:i/>
          <w:sz w:val="28"/>
          <w:szCs w:val="28"/>
          <w:lang w:eastAsia="ru-RU"/>
        </w:rPr>
        <w:t>.</w:t>
      </w:r>
      <w:r w:rsidRPr="00501841">
        <w:rPr>
          <w:rFonts w:ascii="Times New Roman" w:eastAsia="Times New Roman" w:hAnsi="Times New Roman" w:cs="Times New Roman"/>
          <w:sz w:val="28"/>
          <w:szCs w:val="28"/>
          <w:lang w:eastAsia="ru-RU"/>
        </w:rPr>
        <w:t xml:space="preserve"> </w:t>
      </w:r>
    </w:p>
    <w:p w:rsidR="00557BA9"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Суть теории </w:t>
      </w:r>
      <w:r w:rsidR="00557BA9">
        <w:rPr>
          <w:rFonts w:ascii="Times New Roman" w:eastAsia="Times New Roman" w:hAnsi="Times New Roman" w:cs="Times New Roman"/>
          <w:sz w:val="28"/>
          <w:szCs w:val="28"/>
          <w:lang w:eastAsia="ru-RU"/>
        </w:rPr>
        <w:t xml:space="preserve">Э. </w:t>
      </w:r>
      <w:r w:rsidRPr="00501841">
        <w:rPr>
          <w:rFonts w:ascii="Times New Roman" w:eastAsia="Times New Roman" w:hAnsi="Times New Roman" w:cs="Times New Roman"/>
          <w:sz w:val="28"/>
          <w:szCs w:val="28"/>
          <w:lang w:eastAsia="ru-RU"/>
        </w:rPr>
        <w:t xml:space="preserve">Эриксона состоит в том, что он выдвинул и обосновал идею стадий психосоциального развития личности, на каждой из которых каждый человек переживает свой кризис. Но на каждом возрастном этапе </w:t>
      </w:r>
      <w:r w:rsidRPr="00501841">
        <w:rPr>
          <w:rFonts w:ascii="Times New Roman" w:eastAsia="Times New Roman" w:hAnsi="Times New Roman" w:cs="Times New Roman"/>
          <w:sz w:val="28"/>
          <w:szCs w:val="28"/>
          <w:lang w:eastAsia="ru-RU"/>
        </w:rPr>
        <w:lastRenderedPageBreak/>
        <w:t xml:space="preserve">происходит либо благоприятное преодоление кризисной ситуации, либо неблагоприятное. В первом случае происходит позитивное развитие личности, ее уверенный переход на следующий жизненный этап с хорошими предпосылками для его успешного преодоления. Во втором случае личность переходит в новый этап своей жизни с проблемами (комплексами) прошлого этапа. Все это создает неблагоприятные предпосылки развития личности и вызывает у нее внутренние переживания. </w:t>
      </w:r>
    </w:p>
    <w:p w:rsidR="00D5637F"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57BA9">
        <w:rPr>
          <w:rFonts w:ascii="Times New Roman" w:eastAsia="Times New Roman" w:hAnsi="Times New Roman" w:cs="Times New Roman"/>
          <w:b/>
          <w:i/>
          <w:sz w:val="28"/>
          <w:szCs w:val="28"/>
          <w:lang w:eastAsia="ru-RU"/>
        </w:rPr>
        <w:t>Мотивационные конфликты по Курту Левину (1890–1947)</w:t>
      </w:r>
      <w:r w:rsidR="00557BA9">
        <w:rPr>
          <w:rFonts w:ascii="Times New Roman" w:eastAsia="Times New Roman" w:hAnsi="Times New Roman" w:cs="Times New Roman"/>
          <w:sz w:val="28"/>
          <w:szCs w:val="28"/>
          <w:lang w:eastAsia="ru-RU"/>
        </w:rPr>
        <w:t>.</w:t>
      </w:r>
      <w:r w:rsidRPr="00501841">
        <w:rPr>
          <w:rFonts w:ascii="Times New Roman" w:eastAsia="Times New Roman" w:hAnsi="Times New Roman" w:cs="Times New Roman"/>
          <w:sz w:val="28"/>
          <w:szCs w:val="28"/>
          <w:lang w:eastAsia="ru-RU"/>
        </w:rPr>
        <w:t xml:space="preserve"> Кроме изложенных выше психологических концепций </w:t>
      </w:r>
      <w:proofErr w:type="spellStart"/>
      <w:r w:rsidRPr="00501841">
        <w:rPr>
          <w:rFonts w:ascii="Times New Roman" w:eastAsia="Times New Roman" w:hAnsi="Times New Roman" w:cs="Times New Roman"/>
          <w:sz w:val="28"/>
          <w:szCs w:val="28"/>
          <w:lang w:eastAsia="ru-RU"/>
        </w:rPr>
        <w:t>внутриличностных</w:t>
      </w:r>
      <w:proofErr w:type="spellEnd"/>
      <w:r w:rsidRPr="00501841">
        <w:rPr>
          <w:rFonts w:ascii="Times New Roman" w:eastAsia="Times New Roman" w:hAnsi="Times New Roman" w:cs="Times New Roman"/>
          <w:sz w:val="28"/>
          <w:szCs w:val="28"/>
          <w:lang w:eastAsia="ru-RU"/>
        </w:rPr>
        <w:t xml:space="preserve"> конфликтов существуют и другие, разработанные в рамках когнитивной и гуманистической психологии. </w:t>
      </w:r>
    </w:p>
    <w:p w:rsidR="00093C95" w:rsidRDefault="00093C95" w:rsidP="00501841">
      <w:pPr>
        <w:widowControl w:val="0"/>
        <w:spacing w:after="0" w:line="240" w:lineRule="auto"/>
        <w:ind w:firstLine="709"/>
        <w:jc w:val="both"/>
        <w:rPr>
          <w:rFonts w:ascii="Times New Roman" w:eastAsia="Times New Roman" w:hAnsi="Times New Roman" w:cs="Times New Roman"/>
          <w:sz w:val="28"/>
          <w:szCs w:val="28"/>
          <w:lang w:eastAsia="ru-RU"/>
        </w:rPr>
      </w:pPr>
    </w:p>
    <w:p w:rsidR="00D5637F" w:rsidRDefault="00093C95" w:rsidP="00F72278">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F72278">
        <w:rPr>
          <w:rFonts w:ascii="Times New Roman" w:eastAsia="Times New Roman" w:hAnsi="Times New Roman" w:cs="Times New Roman"/>
          <w:sz w:val="28"/>
          <w:szCs w:val="28"/>
          <w:lang w:eastAsia="ru-RU"/>
        </w:rPr>
        <w:t xml:space="preserve">1. </w:t>
      </w:r>
      <w:r w:rsidR="00501841" w:rsidRPr="00501841">
        <w:rPr>
          <w:rFonts w:ascii="Times New Roman" w:eastAsia="Times New Roman" w:hAnsi="Times New Roman" w:cs="Times New Roman"/>
          <w:sz w:val="28"/>
          <w:szCs w:val="28"/>
          <w:lang w:eastAsia="ru-RU"/>
        </w:rPr>
        <w:t xml:space="preserve">Классификация </w:t>
      </w:r>
      <w:proofErr w:type="spellStart"/>
      <w:r w:rsidR="00501841" w:rsidRPr="00501841">
        <w:rPr>
          <w:rFonts w:ascii="Times New Roman" w:eastAsia="Times New Roman" w:hAnsi="Times New Roman" w:cs="Times New Roman"/>
          <w:sz w:val="28"/>
          <w:szCs w:val="28"/>
          <w:lang w:eastAsia="ru-RU"/>
        </w:rPr>
        <w:t>внутриличностных</w:t>
      </w:r>
      <w:proofErr w:type="spellEnd"/>
      <w:r w:rsidR="00501841" w:rsidRPr="00501841">
        <w:rPr>
          <w:rFonts w:ascii="Times New Roman" w:eastAsia="Times New Roman" w:hAnsi="Times New Roman" w:cs="Times New Roman"/>
          <w:sz w:val="28"/>
          <w:szCs w:val="28"/>
          <w:lang w:eastAsia="ru-RU"/>
        </w:rPr>
        <w:t xml:space="preserve"> конфликтов по К. Левину </w:t>
      </w:r>
    </w:p>
    <w:p w:rsidR="00093C95" w:rsidRDefault="00093C95" w:rsidP="00501841">
      <w:pPr>
        <w:widowControl w:val="0"/>
        <w:spacing w:after="0" w:line="240" w:lineRule="auto"/>
        <w:ind w:firstLine="709"/>
        <w:jc w:val="both"/>
        <w:rPr>
          <w:rFonts w:ascii="Times New Roman" w:eastAsia="Times New Roman" w:hAnsi="Times New Roman" w:cs="Times New Roman"/>
          <w:sz w:val="28"/>
          <w:szCs w:val="28"/>
          <w:lang w:eastAsia="ru-RU"/>
        </w:rPr>
      </w:pPr>
    </w:p>
    <w:tbl>
      <w:tblPr>
        <w:tblStyle w:val="a7"/>
        <w:tblW w:w="0" w:type="auto"/>
        <w:tblLook w:val="04A0" w:firstRow="1" w:lastRow="0" w:firstColumn="1" w:lastColumn="0" w:noHBand="0" w:noVBand="1"/>
      </w:tblPr>
      <w:tblGrid>
        <w:gridCol w:w="2703"/>
        <w:gridCol w:w="4903"/>
        <w:gridCol w:w="1965"/>
      </w:tblGrid>
      <w:tr w:rsidR="00093C95" w:rsidRPr="00093C95" w:rsidTr="00093C95">
        <w:tc>
          <w:tcPr>
            <w:tcW w:w="0" w:type="auto"/>
            <w:hideMark/>
          </w:tcPr>
          <w:p w:rsidR="00093C95" w:rsidRPr="00093C95" w:rsidRDefault="00093C95" w:rsidP="00093C95">
            <w:pPr>
              <w:widowControl w:val="0"/>
              <w:ind w:firstLine="709"/>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b/>
                <w:bCs/>
                <w:sz w:val="28"/>
                <w:szCs w:val="28"/>
                <w:lang w:eastAsia="ru-RU"/>
              </w:rPr>
              <w:t>Тип конфликта</w:t>
            </w:r>
          </w:p>
        </w:tc>
        <w:tc>
          <w:tcPr>
            <w:tcW w:w="0" w:type="auto"/>
            <w:hideMark/>
          </w:tcPr>
          <w:p w:rsidR="00093C95" w:rsidRPr="00093C95" w:rsidRDefault="00093C95" w:rsidP="00093C95">
            <w:pPr>
              <w:widowControl w:val="0"/>
              <w:ind w:firstLine="709"/>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b/>
                <w:bCs/>
                <w:sz w:val="28"/>
                <w:szCs w:val="28"/>
                <w:lang w:eastAsia="ru-RU"/>
              </w:rPr>
              <w:t>Причина</w:t>
            </w:r>
          </w:p>
        </w:tc>
        <w:tc>
          <w:tcPr>
            <w:tcW w:w="0" w:type="auto"/>
            <w:hideMark/>
          </w:tcPr>
          <w:p w:rsidR="00093C95" w:rsidRPr="00093C95" w:rsidRDefault="00093C95" w:rsidP="00093C95">
            <w:pPr>
              <w:widowControl w:val="0"/>
              <w:tabs>
                <w:tab w:val="left" w:pos="319"/>
              </w:tabs>
              <w:ind w:firstLine="36"/>
              <w:jc w:val="center"/>
              <w:rPr>
                <w:rFonts w:ascii="Times New Roman" w:eastAsia="Times New Roman" w:hAnsi="Times New Roman" w:cs="Times New Roman"/>
                <w:sz w:val="28"/>
                <w:szCs w:val="28"/>
                <w:lang w:eastAsia="ru-RU"/>
              </w:rPr>
            </w:pPr>
            <w:r w:rsidRPr="00093C95">
              <w:rPr>
                <w:rFonts w:ascii="Times New Roman" w:eastAsia="Times New Roman" w:hAnsi="Times New Roman" w:cs="Times New Roman"/>
                <w:b/>
                <w:bCs/>
                <w:sz w:val="28"/>
                <w:szCs w:val="28"/>
                <w:lang w:eastAsia="ru-RU"/>
              </w:rPr>
              <w:t>Модель разрешения</w:t>
            </w:r>
          </w:p>
        </w:tc>
      </w:tr>
      <w:tr w:rsidR="00093C95" w:rsidRPr="00093C95" w:rsidTr="00093C95">
        <w:tc>
          <w:tcPr>
            <w:tcW w:w="0" w:type="auto"/>
            <w:hideMark/>
          </w:tcPr>
          <w:p w:rsidR="00093C95" w:rsidRPr="00093C95" w:rsidRDefault="00093C95" w:rsidP="00093C95">
            <w:pPr>
              <w:widowControl w:val="0"/>
              <w:ind w:firstLine="171"/>
              <w:jc w:val="both"/>
              <w:rPr>
                <w:rFonts w:ascii="Times New Roman" w:eastAsia="Times New Roman" w:hAnsi="Times New Roman" w:cs="Times New Roman"/>
                <w:b/>
                <w:sz w:val="28"/>
                <w:szCs w:val="28"/>
                <w:lang w:eastAsia="ru-RU"/>
              </w:rPr>
            </w:pPr>
            <w:r w:rsidRPr="00093C95">
              <w:rPr>
                <w:rFonts w:ascii="Times New Roman" w:eastAsia="Times New Roman" w:hAnsi="Times New Roman" w:cs="Times New Roman"/>
                <w:b/>
                <w:i/>
                <w:iCs/>
                <w:sz w:val="28"/>
                <w:szCs w:val="28"/>
                <w:lang w:eastAsia="ru-RU"/>
              </w:rPr>
              <w:t>Эквивалентный</w:t>
            </w:r>
            <w:r w:rsidRPr="00093C95">
              <w:rPr>
                <w:rFonts w:ascii="Times New Roman" w:eastAsia="Times New Roman" w:hAnsi="Times New Roman" w:cs="Times New Roman"/>
                <w:b/>
                <w:sz w:val="28"/>
                <w:szCs w:val="28"/>
                <w:lang w:eastAsia="ru-RU"/>
              </w:rPr>
              <w:t> </w:t>
            </w:r>
          </w:p>
          <w:p w:rsidR="00093C95" w:rsidRPr="00093C95" w:rsidRDefault="00093C95" w:rsidP="00093C95">
            <w:pPr>
              <w:widowControl w:val="0"/>
              <w:ind w:firstLine="171"/>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sz w:val="28"/>
                <w:szCs w:val="28"/>
                <w:lang w:eastAsia="ru-RU"/>
              </w:rPr>
              <w:t xml:space="preserve">(приближение </w:t>
            </w:r>
            <w:r>
              <w:rPr>
                <w:rFonts w:ascii="Times New Roman" w:eastAsia="Times New Roman" w:hAnsi="Times New Roman" w:cs="Times New Roman"/>
                <w:sz w:val="28"/>
                <w:szCs w:val="28"/>
                <w:lang w:eastAsia="ru-RU"/>
              </w:rPr>
              <w:t>–</w:t>
            </w:r>
            <w:r w:rsidRPr="00093C95">
              <w:rPr>
                <w:rFonts w:ascii="Times New Roman" w:eastAsia="Times New Roman" w:hAnsi="Times New Roman" w:cs="Times New Roman"/>
                <w:sz w:val="28"/>
                <w:szCs w:val="28"/>
                <w:lang w:eastAsia="ru-RU"/>
              </w:rPr>
              <w:t xml:space="preserve"> приближение)</w:t>
            </w:r>
          </w:p>
        </w:tc>
        <w:tc>
          <w:tcPr>
            <w:tcW w:w="0" w:type="auto"/>
            <w:hideMark/>
          </w:tcPr>
          <w:p w:rsidR="00093C95" w:rsidRPr="00093C95" w:rsidRDefault="00093C95" w:rsidP="00093C95">
            <w:pPr>
              <w:widowControl w:val="0"/>
              <w:ind w:firstLine="97"/>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sz w:val="28"/>
                <w:szCs w:val="28"/>
                <w:lang w:eastAsia="ru-RU"/>
              </w:rPr>
              <w:t>Выбор двух или более в равной степени привлекательных и взаимоисключающих объектов</w:t>
            </w:r>
          </w:p>
        </w:tc>
        <w:tc>
          <w:tcPr>
            <w:tcW w:w="0" w:type="auto"/>
            <w:hideMark/>
          </w:tcPr>
          <w:p w:rsidR="00093C95" w:rsidRPr="00093C95" w:rsidRDefault="00093C95" w:rsidP="00093C95">
            <w:pPr>
              <w:widowControl w:val="0"/>
              <w:ind w:firstLine="157"/>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sz w:val="28"/>
                <w:szCs w:val="28"/>
                <w:lang w:eastAsia="ru-RU"/>
              </w:rPr>
              <w:t>Компромисс</w:t>
            </w:r>
          </w:p>
        </w:tc>
      </w:tr>
      <w:tr w:rsidR="00093C95" w:rsidRPr="00093C95" w:rsidTr="00093C95">
        <w:tc>
          <w:tcPr>
            <w:tcW w:w="0" w:type="auto"/>
            <w:hideMark/>
          </w:tcPr>
          <w:p w:rsidR="00093C95" w:rsidRPr="00093C95" w:rsidRDefault="00093C95" w:rsidP="00093C95">
            <w:pPr>
              <w:widowControl w:val="0"/>
              <w:ind w:firstLine="171"/>
              <w:jc w:val="both"/>
              <w:rPr>
                <w:rFonts w:ascii="Times New Roman" w:eastAsia="Times New Roman" w:hAnsi="Times New Roman" w:cs="Times New Roman"/>
                <w:b/>
                <w:i/>
                <w:iCs/>
                <w:sz w:val="28"/>
                <w:szCs w:val="28"/>
                <w:lang w:eastAsia="ru-RU"/>
              </w:rPr>
            </w:pPr>
            <w:r w:rsidRPr="00093C95">
              <w:rPr>
                <w:rFonts w:ascii="Times New Roman" w:eastAsia="Times New Roman" w:hAnsi="Times New Roman" w:cs="Times New Roman"/>
                <w:b/>
                <w:i/>
                <w:iCs/>
                <w:sz w:val="28"/>
                <w:szCs w:val="28"/>
                <w:lang w:eastAsia="ru-RU"/>
              </w:rPr>
              <w:t xml:space="preserve">Витальный </w:t>
            </w:r>
          </w:p>
          <w:p w:rsidR="00093C95" w:rsidRPr="00093C95" w:rsidRDefault="00093C95" w:rsidP="00093C95">
            <w:pPr>
              <w:widowControl w:val="0"/>
              <w:ind w:firstLine="171"/>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sz w:val="28"/>
                <w:szCs w:val="28"/>
                <w:lang w:eastAsia="ru-RU"/>
              </w:rPr>
              <w:t xml:space="preserve">(избегание </w:t>
            </w:r>
            <w:r>
              <w:rPr>
                <w:rFonts w:ascii="Times New Roman" w:eastAsia="Times New Roman" w:hAnsi="Times New Roman" w:cs="Times New Roman"/>
                <w:sz w:val="28"/>
                <w:szCs w:val="28"/>
                <w:lang w:eastAsia="ru-RU"/>
              </w:rPr>
              <w:t>–</w:t>
            </w:r>
            <w:r w:rsidRPr="00093C95">
              <w:rPr>
                <w:rFonts w:ascii="Times New Roman" w:eastAsia="Times New Roman" w:hAnsi="Times New Roman" w:cs="Times New Roman"/>
                <w:sz w:val="28"/>
                <w:szCs w:val="28"/>
                <w:lang w:eastAsia="ru-RU"/>
              </w:rPr>
              <w:t xml:space="preserve"> избегание)</w:t>
            </w:r>
          </w:p>
        </w:tc>
        <w:tc>
          <w:tcPr>
            <w:tcW w:w="0" w:type="auto"/>
            <w:hideMark/>
          </w:tcPr>
          <w:p w:rsidR="00093C95" w:rsidRPr="00093C95" w:rsidRDefault="00093C95" w:rsidP="00093C95">
            <w:pPr>
              <w:widowControl w:val="0"/>
              <w:ind w:firstLine="97"/>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sz w:val="28"/>
                <w:szCs w:val="28"/>
                <w:lang w:eastAsia="ru-RU"/>
              </w:rPr>
              <w:t>Выбор между двумя в равной мере непривлекательными объектами</w:t>
            </w:r>
          </w:p>
        </w:tc>
        <w:tc>
          <w:tcPr>
            <w:tcW w:w="0" w:type="auto"/>
            <w:hideMark/>
          </w:tcPr>
          <w:p w:rsidR="00093C95" w:rsidRPr="00093C95" w:rsidRDefault="00093C95" w:rsidP="00093C95">
            <w:pPr>
              <w:widowControl w:val="0"/>
              <w:ind w:firstLine="157"/>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sz w:val="28"/>
                <w:szCs w:val="28"/>
                <w:lang w:eastAsia="ru-RU"/>
              </w:rPr>
              <w:t>Компромисс</w:t>
            </w:r>
          </w:p>
        </w:tc>
      </w:tr>
      <w:tr w:rsidR="00093C95" w:rsidRPr="00093C95" w:rsidTr="00093C95">
        <w:tc>
          <w:tcPr>
            <w:tcW w:w="0" w:type="auto"/>
            <w:hideMark/>
          </w:tcPr>
          <w:p w:rsidR="00093C95" w:rsidRPr="00093C95" w:rsidRDefault="00093C95" w:rsidP="00093C95">
            <w:pPr>
              <w:widowControl w:val="0"/>
              <w:ind w:firstLine="171"/>
              <w:jc w:val="both"/>
              <w:rPr>
                <w:rFonts w:ascii="Times New Roman" w:eastAsia="Times New Roman" w:hAnsi="Times New Roman" w:cs="Times New Roman"/>
                <w:b/>
                <w:sz w:val="28"/>
                <w:szCs w:val="28"/>
                <w:lang w:eastAsia="ru-RU"/>
              </w:rPr>
            </w:pPr>
            <w:r w:rsidRPr="00093C95">
              <w:rPr>
                <w:rFonts w:ascii="Times New Roman" w:eastAsia="Times New Roman" w:hAnsi="Times New Roman" w:cs="Times New Roman"/>
                <w:b/>
                <w:i/>
                <w:iCs/>
                <w:sz w:val="28"/>
                <w:szCs w:val="28"/>
                <w:lang w:eastAsia="ru-RU"/>
              </w:rPr>
              <w:t>Амбивалентный</w:t>
            </w:r>
            <w:r w:rsidRPr="00093C95">
              <w:rPr>
                <w:rFonts w:ascii="Times New Roman" w:eastAsia="Times New Roman" w:hAnsi="Times New Roman" w:cs="Times New Roman"/>
                <w:b/>
                <w:sz w:val="28"/>
                <w:szCs w:val="28"/>
                <w:lang w:eastAsia="ru-RU"/>
              </w:rPr>
              <w:t> </w:t>
            </w:r>
          </w:p>
          <w:p w:rsidR="00093C95" w:rsidRPr="00093C95" w:rsidRDefault="00093C95" w:rsidP="00093C95">
            <w:pPr>
              <w:widowControl w:val="0"/>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sz w:val="28"/>
                <w:szCs w:val="28"/>
                <w:lang w:eastAsia="ru-RU"/>
              </w:rPr>
              <w:t xml:space="preserve">(приближение </w:t>
            </w:r>
            <w:r>
              <w:rPr>
                <w:rFonts w:ascii="Times New Roman" w:eastAsia="Times New Roman" w:hAnsi="Times New Roman" w:cs="Times New Roman"/>
                <w:sz w:val="28"/>
                <w:szCs w:val="28"/>
                <w:lang w:eastAsia="ru-RU"/>
              </w:rPr>
              <w:t>–</w:t>
            </w:r>
            <w:r w:rsidRPr="00093C95">
              <w:rPr>
                <w:rFonts w:ascii="Times New Roman" w:eastAsia="Times New Roman" w:hAnsi="Times New Roman" w:cs="Times New Roman"/>
                <w:sz w:val="28"/>
                <w:szCs w:val="28"/>
                <w:lang w:eastAsia="ru-RU"/>
              </w:rPr>
              <w:t xml:space="preserve"> избегание)</w:t>
            </w:r>
          </w:p>
        </w:tc>
        <w:tc>
          <w:tcPr>
            <w:tcW w:w="0" w:type="auto"/>
            <w:hideMark/>
          </w:tcPr>
          <w:p w:rsidR="00093C95" w:rsidRPr="00093C95" w:rsidRDefault="00093C95" w:rsidP="00093C95">
            <w:pPr>
              <w:widowControl w:val="0"/>
              <w:ind w:firstLine="97"/>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sz w:val="28"/>
                <w:szCs w:val="28"/>
                <w:lang w:eastAsia="ru-RU"/>
              </w:rPr>
              <w:t>Выбор объекта, в котором одновременно присутствуют привлекательная и непривлекательная стороны</w:t>
            </w:r>
          </w:p>
        </w:tc>
        <w:tc>
          <w:tcPr>
            <w:tcW w:w="0" w:type="auto"/>
            <w:hideMark/>
          </w:tcPr>
          <w:p w:rsidR="00093C95" w:rsidRPr="00093C95" w:rsidRDefault="00093C95" w:rsidP="00093C95">
            <w:pPr>
              <w:widowControl w:val="0"/>
              <w:ind w:firstLine="157"/>
              <w:jc w:val="both"/>
              <w:rPr>
                <w:rFonts w:ascii="Times New Roman" w:eastAsia="Times New Roman" w:hAnsi="Times New Roman" w:cs="Times New Roman"/>
                <w:sz w:val="28"/>
                <w:szCs w:val="28"/>
                <w:lang w:eastAsia="ru-RU"/>
              </w:rPr>
            </w:pPr>
            <w:r w:rsidRPr="00093C95">
              <w:rPr>
                <w:rFonts w:ascii="Times New Roman" w:eastAsia="Times New Roman" w:hAnsi="Times New Roman" w:cs="Times New Roman"/>
                <w:sz w:val="28"/>
                <w:szCs w:val="28"/>
                <w:lang w:eastAsia="ru-RU"/>
              </w:rPr>
              <w:t>Примирение</w:t>
            </w:r>
          </w:p>
        </w:tc>
      </w:tr>
    </w:tbl>
    <w:p w:rsidR="00D5637F" w:rsidRDefault="00D5637F" w:rsidP="00501841">
      <w:pPr>
        <w:widowControl w:val="0"/>
        <w:spacing w:after="0" w:line="240" w:lineRule="auto"/>
        <w:ind w:firstLine="709"/>
        <w:jc w:val="both"/>
        <w:rPr>
          <w:rFonts w:ascii="Times New Roman" w:eastAsia="Times New Roman" w:hAnsi="Times New Roman" w:cs="Times New Roman"/>
          <w:sz w:val="28"/>
          <w:szCs w:val="28"/>
          <w:lang w:eastAsia="ru-RU"/>
        </w:rPr>
      </w:pPr>
    </w:p>
    <w:p w:rsidR="00501841" w:rsidRDefault="00501841" w:rsidP="00501841">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Для разрешения </w:t>
      </w:r>
      <w:proofErr w:type="spellStart"/>
      <w:r w:rsidRPr="00501841">
        <w:rPr>
          <w:rFonts w:ascii="Times New Roman" w:eastAsia="Times New Roman" w:hAnsi="Times New Roman" w:cs="Times New Roman"/>
          <w:sz w:val="28"/>
          <w:szCs w:val="28"/>
          <w:lang w:eastAsia="ru-RU"/>
        </w:rPr>
        <w:t>внутриличностных</w:t>
      </w:r>
      <w:proofErr w:type="spellEnd"/>
      <w:r w:rsidRPr="00501841">
        <w:rPr>
          <w:rFonts w:ascii="Times New Roman" w:eastAsia="Times New Roman" w:hAnsi="Times New Roman" w:cs="Times New Roman"/>
          <w:sz w:val="28"/>
          <w:szCs w:val="28"/>
          <w:lang w:eastAsia="ru-RU"/>
        </w:rPr>
        <w:t xml:space="preserve"> конфликтов важно, во</w:t>
      </w:r>
      <w:r w:rsidR="00D5637F">
        <w:rPr>
          <w:rFonts w:ascii="Times New Roman" w:eastAsia="Times New Roman" w:hAnsi="Times New Roman" w:cs="Times New Roman"/>
          <w:sz w:val="28"/>
          <w:szCs w:val="28"/>
          <w:lang w:eastAsia="ru-RU"/>
        </w:rPr>
        <w:t>-</w:t>
      </w:r>
      <w:r w:rsidRPr="00501841">
        <w:rPr>
          <w:rFonts w:ascii="Times New Roman" w:eastAsia="Times New Roman" w:hAnsi="Times New Roman" w:cs="Times New Roman"/>
          <w:sz w:val="28"/>
          <w:szCs w:val="28"/>
          <w:lang w:eastAsia="ru-RU"/>
        </w:rPr>
        <w:t xml:space="preserve">первых, установить факт такого конфликта, во-вторых, определить тип конфликта и его причину; и в-третьих, применить соответствующий способ разрешения. </w:t>
      </w:r>
      <w:r w:rsidR="00507B3A">
        <w:rPr>
          <w:rFonts w:ascii="Times New Roman" w:eastAsia="Times New Roman" w:hAnsi="Times New Roman" w:cs="Times New Roman"/>
          <w:sz w:val="28"/>
          <w:szCs w:val="28"/>
          <w:lang w:eastAsia="ru-RU"/>
        </w:rPr>
        <w:t>Ч</w:t>
      </w:r>
      <w:r w:rsidRPr="00501841">
        <w:rPr>
          <w:rFonts w:ascii="Times New Roman" w:eastAsia="Times New Roman" w:hAnsi="Times New Roman" w:cs="Times New Roman"/>
          <w:sz w:val="28"/>
          <w:szCs w:val="28"/>
          <w:lang w:eastAsia="ru-RU"/>
        </w:rPr>
        <w:t xml:space="preserve">асто для разрешения </w:t>
      </w:r>
      <w:proofErr w:type="spellStart"/>
      <w:r w:rsidRPr="00501841">
        <w:rPr>
          <w:rFonts w:ascii="Times New Roman" w:eastAsia="Times New Roman" w:hAnsi="Times New Roman" w:cs="Times New Roman"/>
          <w:sz w:val="28"/>
          <w:szCs w:val="28"/>
          <w:lang w:eastAsia="ru-RU"/>
        </w:rPr>
        <w:t>внутриличностных</w:t>
      </w:r>
      <w:proofErr w:type="spellEnd"/>
      <w:r w:rsidRPr="00501841">
        <w:rPr>
          <w:rFonts w:ascii="Times New Roman" w:eastAsia="Times New Roman" w:hAnsi="Times New Roman" w:cs="Times New Roman"/>
          <w:sz w:val="28"/>
          <w:szCs w:val="28"/>
          <w:lang w:eastAsia="ru-RU"/>
        </w:rPr>
        <w:t xml:space="preserve"> конфликтов их носители нуждаются в психологической, а иногда и в психотерапевтической помощи.</w:t>
      </w:r>
    </w:p>
    <w:p w:rsidR="00F72278" w:rsidRPr="00F72278" w:rsidRDefault="00F72278" w:rsidP="00F72278">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Выделяют о</w:t>
      </w:r>
      <w:r w:rsidRPr="00F72278">
        <w:rPr>
          <w:rFonts w:ascii="Times New Roman" w:eastAsia="Times New Roman" w:hAnsi="Times New Roman" w:cs="Times New Roman"/>
          <w:sz w:val="28"/>
          <w:szCs w:val="28"/>
          <w:lang w:eastAsia="ru-RU"/>
        </w:rPr>
        <w:t xml:space="preserve">сновные </w:t>
      </w:r>
      <w:r w:rsidRPr="00F72278">
        <w:rPr>
          <w:rFonts w:ascii="Times New Roman" w:eastAsia="Times New Roman" w:hAnsi="Times New Roman" w:cs="Times New Roman"/>
          <w:b/>
          <w:sz w:val="28"/>
          <w:szCs w:val="28"/>
          <w:lang w:eastAsia="ru-RU"/>
        </w:rPr>
        <w:t xml:space="preserve">виды </w:t>
      </w:r>
      <w:proofErr w:type="spellStart"/>
      <w:r w:rsidRPr="00F72278">
        <w:rPr>
          <w:rFonts w:ascii="Times New Roman" w:eastAsia="Times New Roman" w:hAnsi="Times New Roman" w:cs="Times New Roman"/>
          <w:b/>
          <w:sz w:val="28"/>
          <w:szCs w:val="28"/>
          <w:lang w:eastAsia="ru-RU"/>
        </w:rPr>
        <w:t>внутриличностных</w:t>
      </w:r>
      <w:proofErr w:type="spellEnd"/>
      <w:r w:rsidRPr="00F72278">
        <w:rPr>
          <w:rFonts w:ascii="Times New Roman" w:eastAsia="Times New Roman" w:hAnsi="Times New Roman" w:cs="Times New Roman"/>
          <w:b/>
          <w:sz w:val="28"/>
          <w:szCs w:val="28"/>
          <w:lang w:eastAsia="ru-RU"/>
        </w:rPr>
        <w:t xml:space="preserve"> конфликтов</w:t>
      </w:r>
      <w:r w:rsidRPr="00F72278">
        <w:rPr>
          <w:rFonts w:ascii="Times New Roman" w:eastAsia="Times New Roman" w:hAnsi="Times New Roman" w:cs="Times New Roman"/>
          <w:sz w:val="28"/>
          <w:szCs w:val="28"/>
          <w:lang w:eastAsia="ru-RU"/>
        </w:rPr>
        <w:t>:</w:t>
      </w:r>
    </w:p>
    <w:p w:rsidR="00F72278" w:rsidRPr="00F72278" w:rsidRDefault="006B6A67" w:rsidP="00507B3A">
      <w:pPr>
        <w:widowControl w:val="0"/>
        <w:numPr>
          <w:ilvl w:val="0"/>
          <w:numId w:val="13"/>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Мотивационный конфликт. </w:t>
      </w:r>
      <w:r w:rsidR="00F72278" w:rsidRPr="00F72278">
        <w:rPr>
          <w:rFonts w:ascii="Times New Roman" w:eastAsia="Times New Roman" w:hAnsi="Times New Roman" w:cs="Times New Roman"/>
          <w:sz w:val="28"/>
          <w:szCs w:val="28"/>
          <w:lang w:eastAsia="ru-RU"/>
        </w:rPr>
        <w:t>Это конфликты между бессознательными</w:t>
      </w:r>
      <w:r w:rsidR="00F72278">
        <w:rPr>
          <w:rFonts w:ascii="Times New Roman" w:eastAsia="Times New Roman" w:hAnsi="Times New Roman" w:cs="Times New Roman"/>
          <w:sz w:val="28"/>
          <w:szCs w:val="28"/>
          <w:lang w:eastAsia="ru-RU"/>
        </w:rPr>
        <w:t xml:space="preserve"> </w:t>
      </w:r>
      <w:r w:rsidR="00F72278" w:rsidRPr="00F72278">
        <w:rPr>
          <w:rFonts w:ascii="Times New Roman" w:eastAsia="Times New Roman" w:hAnsi="Times New Roman" w:cs="Times New Roman"/>
          <w:sz w:val="28"/>
          <w:szCs w:val="28"/>
          <w:lang w:eastAsia="ru-RU"/>
        </w:rPr>
        <w:t>стремлениями, между стремлениями к обладанию и безопасности, между двумя положительными тенденциями (ситуация буриданова осла).</w:t>
      </w:r>
    </w:p>
    <w:p w:rsidR="00F72278" w:rsidRPr="00F72278" w:rsidRDefault="00F72278" w:rsidP="00507B3A">
      <w:pPr>
        <w:widowControl w:val="0"/>
        <w:numPr>
          <w:ilvl w:val="0"/>
          <w:numId w:val="13"/>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F72278">
        <w:rPr>
          <w:rFonts w:ascii="Times New Roman" w:eastAsia="Times New Roman" w:hAnsi="Times New Roman" w:cs="Times New Roman"/>
          <w:sz w:val="28"/>
          <w:szCs w:val="28"/>
          <w:lang w:eastAsia="ru-RU"/>
        </w:rPr>
        <w:t>Нравственный конфликт, который часто называют моральным или нормативным конфликтом. Это конфликт между желанием и долгом, между моральными принципами и личными привязанностями.</w:t>
      </w:r>
    </w:p>
    <w:p w:rsidR="006B6A67" w:rsidRDefault="00F72278" w:rsidP="00507B3A">
      <w:pPr>
        <w:widowControl w:val="0"/>
        <w:numPr>
          <w:ilvl w:val="0"/>
          <w:numId w:val="13"/>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6B6A67">
        <w:rPr>
          <w:rFonts w:ascii="Times New Roman" w:eastAsia="Times New Roman" w:hAnsi="Times New Roman" w:cs="Times New Roman"/>
          <w:sz w:val="28"/>
          <w:szCs w:val="28"/>
          <w:lang w:eastAsia="ru-RU"/>
        </w:rPr>
        <w:t xml:space="preserve">Конфликт нереализованного желания, или комплекса неполноценности. Это конфликт между желаниями личности и действительностью, которая блокирует их удовлетворение. </w:t>
      </w:r>
    </w:p>
    <w:p w:rsidR="00F72278" w:rsidRPr="006B6A67" w:rsidRDefault="00F72278" w:rsidP="00507B3A">
      <w:pPr>
        <w:widowControl w:val="0"/>
        <w:numPr>
          <w:ilvl w:val="0"/>
          <w:numId w:val="13"/>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6B6A67">
        <w:rPr>
          <w:rFonts w:ascii="Times New Roman" w:eastAsia="Times New Roman" w:hAnsi="Times New Roman" w:cs="Times New Roman"/>
          <w:sz w:val="28"/>
          <w:szCs w:val="28"/>
          <w:lang w:eastAsia="ru-RU"/>
        </w:rPr>
        <w:t>Ролевой конфликт. Он выражается в переживаниях, связанных с невозможностью одновременно реализовать несколько ролей (</w:t>
      </w:r>
      <w:proofErr w:type="spellStart"/>
      <w:r w:rsidRPr="006B6A67">
        <w:rPr>
          <w:rFonts w:ascii="Times New Roman" w:eastAsia="Times New Roman" w:hAnsi="Times New Roman" w:cs="Times New Roman"/>
          <w:sz w:val="28"/>
          <w:szCs w:val="28"/>
          <w:lang w:eastAsia="ru-RU"/>
        </w:rPr>
        <w:t>межролевой</w:t>
      </w:r>
      <w:proofErr w:type="spellEnd"/>
      <w:r w:rsidRPr="006B6A67">
        <w:rPr>
          <w:rFonts w:ascii="Times New Roman" w:eastAsia="Times New Roman" w:hAnsi="Times New Roman" w:cs="Times New Roman"/>
          <w:sz w:val="28"/>
          <w:szCs w:val="28"/>
          <w:lang w:eastAsia="ru-RU"/>
        </w:rPr>
        <w:t> </w:t>
      </w:r>
      <w:proofErr w:type="spellStart"/>
      <w:r w:rsidRPr="006B6A67">
        <w:rPr>
          <w:rFonts w:ascii="Times New Roman" w:eastAsia="Times New Roman" w:hAnsi="Times New Roman" w:cs="Times New Roman"/>
          <w:sz w:val="28"/>
          <w:szCs w:val="28"/>
          <w:lang w:eastAsia="ru-RU"/>
        </w:rPr>
        <w:t>внутриличностный</w:t>
      </w:r>
      <w:proofErr w:type="spellEnd"/>
      <w:r w:rsidRPr="006B6A67">
        <w:rPr>
          <w:rFonts w:ascii="Times New Roman" w:eastAsia="Times New Roman" w:hAnsi="Times New Roman" w:cs="Times New Roman"/>
          <w:sz w:val="28"/>
          <w:szCs w:val="28"/>
          <w:lang w:eastAsia="ru-RU"/>
        </w:rPr>
        <w:t xml:space="preserve"> конфликт), а также с различным </w:t>
      </w:r>
      <w:r w:rsidRPr="006B6A67">
        <w:rPr>
          <w:rFonts w:ascii="Times New Roman" w:eastAsia="Times New Roman" w:hAnsi="Times New Roman" w:cs="Times New Roman"/>
          <w:sz w:val="28"/>
          <w:szCs w:val="28"/>
          <w:lang w:eastAsia="ru-RU"/>
        </w:rPr>
        <w:lastRenderedPageBreak/>
        <w:t>пониманием требований, предъявляемых самой личностью к выполнению одной роли (</w:t>
      </w:r>
      <w:proofErr w:type="spellStart"/>
      <w:r w:rsidRPr="006B6A67">
        <w:rPr>
          <w:rFonts w:ascii="Times New Roman" w:eastAsia="Times New Roman" w:hAnsi="Times New Roman" w:cs="Times New Roman"/>
          <w:sz w:val="28"/>
          <w:szCs w:val="28"/>
          <w:lang w:eastAsia="ru-RU"/>
        </w:rPr>
        <w:t>внутриролевой</w:t>
      </w:r>
      <w:proofErr w:type="spellEnd"/>
      <w:r w:rsidRPr="006B6A67">
        <w:rPr>
          <w:rFonts w:ascii="Times New Roman" w:eastAsia="Times New Roman" w:hAnsi="Times New Roman" w:cs="Times New Roman"/>
          <w:sz w:val="28"/>
          <w:szCs w:val="28"/>
          <w:lang w:eastAsia="ru-RU"/>
        </w:rPr>
        <w:t xml:space="preserve"> конфликт). </w:t>
      </w:r>
    </w:p>
    <w:p w:rsidR="00F72278" w:rsidRPr="00F72278" w:rsidRDefault="00F72278" w:rsidP="00507B3A">
      <w:pPr>
        <w:widowControl w:val="0"/>
        <w:numPr>
          <w:ilvl w:val="0"/>
          <w:numId w:val="13"/>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F72278">
        <w:rPr>
          <w:rFonts w:ascii="Times New Roman" w:eastAsia="Times New Roman" w:hAnsi="Times New Roman" w:cs="Times New Roman"/>
          <w:sz w:val="28"/>
          <w:szCs w:val="28"/>
          <w:lang w:eastAsia="ru-RU"/>
        </w:rPr>
        <w:t>Адаптационный конфликт</w:t>
      </w:r>
      <w:r w:rsidR="006B6A67">
        <w:rPr>
          <w:rFonts w:ascii="Times New Roman" w:eastAsia="Times New Roman" w:hAnsi="Times New Roman" w:cs="Times New Roman"/>
          <w:sz w:val="28"/>
          <w:szCs w:val="28"/>
          <w:lang w:eastAsia="ru-RU"/>
        </w:rPr>
        <w:t xml:space="preserve"> – </w:t>
      </w:r>
      <w:r w:rsidRPr="00F72278">
        <w:rPr>
          <w:rFonts w:ascii="Times New Roman" w:eastAsia="Times New Roman" w:hAnsi="Times New Roman" w:cs="Times New Roman"/>
          <w:sz w:val="28"/>
          <w:szCs w:val="28"/>
          <w:lang w:eastAsia="ru-RU"/>
        </w:rPr>
        <w:t>конфликт между требованиями, которые предъявляет к личности действительность, и возможностями самого человека (профессиональными, физическими, психическими).</w:t>
      </w:r>
    </w:p>
    <w:p w:rsidR="00F72278" w:rsidRPr="006B6A67" w:rsidRDefault="00F72278" w:rsidP="00507B3A">
      <w:pPr>
        <w:widowControl w:val="0"/>
        <w:numPr>
          <w:ilvl w:val="0"/>
          <w:numId w:val="13"/>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F72278">
        <w:rPr>
          <w:rFonts w:ascii="Times New Roman" w:eastAsia="Times New Roman" w:hAnsi="Times New Roman" w:cs="Times New Roman"/>
          <w:sz w:val="28"/>
          <w:szCs w:val="28"/>
          <w:lang w:eastAsia="ru-RU"/>
        </w:rPr>
        <w:t>Конфликт неадекватной самооценки возникает из-за расхождения между претензиями личности и оценкой своих возможностей.</w:t>
      </w:r>
      <w:r w:rsidR="006B6A67">
        <w:rPr>
          <w:rFonts w:ascii="Times New Roman" w:eastAsia="Times New Roman" w:hAnsi="Times New Roman" w:cs="Times New Roman"/>
          <w:sz w:val="28"/>
          <w:szCs w:val="28"/>
          <w:lang w:eastAsia="ru-RU"/>
        </w:rPr>
        <w:t xml:space="preserve"> </w:t>
      </w:r>
      <w:r w:rsidRPr="006B6A67">
        <w:rPr>
          <w:rFonts w:ascii="Times New Roman" w:eastAsia="Times New Roman" w:hAnsi="Times New Roman" w:cs="Times New Roman"/>
          <w:sz w:val="28"/>
          <w:szCs w:val="28"/>
          <w:lang w:eastAsia="ru-RU"/>
        </w:rPr>
        <w:t>Результатом этого является повышенная тревожность, эмоциональное напряжение и срывы.</w:t>
      </w:r>
    </w:p>
    <w:p w:rsidR="00F72278" w:rsidRPr="00F72278" w:rsidRDefault="00F72278" w:rsidP="00507B3A">
      <w:pPr>
        <w:widowControl w:val="0"/>
        <w:numPr>
          <w:ilvl w:val="0"/>
          <w:numId w:val="14"/>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F72278">
        <w:rPr>
          <w:rFonts w:ascii="Times New Roman" w:eastAsia="Times New Roman" w:hAnsi="Times New Roman" w:cs="Times New Roman"/>
          <w:sz w:val="28"/>
          <w:szCs w:val="28"/>
          <w:lang w:eastAsia="ru-RU"/>
        </w:rPr>
        <w:t xml:space="preserve">Невротический конфликт </w:t>
      </w:r>
      <w:r w:rsidR="006B6A67">
        <w:rPr>
          <w:rFonts w:ascii="Times New Roman" w:eastAsia="Times New Roman" w:hAnsi="Times New Roman" w:cs="Times New Roman"/>
          <w:sz w:val="28"/>
          <w:szCs w:val="28"/>
          <w:lang w:eastAsia="ru-RU"/>
        </w:rPr>
        <w:t>–</w:t>
      </w:r>
      <w:r w:rsidRPr="00F72278">
        <w:rPr>
          <w:rFonts w:ascii="Times New Roman" w:eastAsia="Times New Roman" w:hAnsi="Times New Roman" w:cs="Times New Roman"/>
          <w:sz w:val="28"/>
          <w:szCs w:val="28"/>
          <w:lang w:eastAsia="ru-RU"/>
        </w:rPr>
        <w:t xml:space="preserve"> результат сохраняющегося в течение длительного времени обычного </w:t>
      </w:r>
      <w:proofErr w:type="spellStart"/>
      <w:r w:rsidRPr="00F72278">
        <w:rPr>
          <w:rFonts w:ascii="Times New Roman" w:eastAsia="Times New Roman" w:hAnsi="Times New Roman" w:cs="Times New Roman"/>
          <w:sz w:val="28"/>
          <w:szCs w:val="28"/>
          <w:lang w:eastAsia="ru-RU"/>
        </w:rPr>
        <w:t>внутриличностного</w:t>
      </w:r>
      <w:proofErr w:type="spellEnd"/>
      <w:r w:rsidRPr="00F72278">
        <w:rPr>
          <w:rFonts w:ascii="Times New Roman" w:eastAsia="Times New Roman" w:hAnsi="Times New Roman" w:cs="Times New Roman"/>
          <w:sz w:val="28"/>
          <w:szCs w:val="28"/>
          <w:lang w:eastAsia="ru-RU"/>
        </w:rPr>
        <w:t xml:space="preserve"> конфликта, характеризуется высшим напряжением и противоборством внутренних сил и мотивов личности.</w:t>
      </w:r>
    </w:p>
    <w:p w:rsidR="00F72278" w:rsidRPr="00501841" w:rsidRDefault="00F72278" w:rsidP="00501841">
      <w:pPr>
        <w:widowControl w:val="0"/>
        <w:spacing w:after="0" w:line="240" w:lineRule="auto"/>
        <w:ind w:firstLine="709"/>
        <w:jc w:val="both"/>
        <w:rPr>
          <w:rFonts w:ascii="Times New Roman" w:eastAsia="Times New Roman" w:hAnsi="Times New Roman" w:cs="Times New Roman"/>
          <w:sz w:val="28"/>
          <w:szCs w:val="28"/>
          <w:lang w:eastAsia="ru-RU"/>
        </w:rPr>
      </w:pPr>
    </w:p>
    <w:p w:rsidR="008732AA" w:rsidRDefault="008732AA" w:rsidP="008732AA">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r w:rsidRPr="008732AA">
        <w:rPr>
          <w:rFonts w:ascii="Times New Roman" w:eastAsia="Times New Roman" w:hAnsi="Times New Roman" w:cs="Times New Roman"/>
          <w:b/>
          <w:sz w:val="28"/>
          <w:szCs w:val="28"/>
          <w:lang w:eastAsia="ru-RU"/>
        </w:rPr>
        <w:t xml:space="preserve">3. </w:t>
      </w:r>
      <w:r w:rsidR="002B4AE1" w:rsidRPr="008732AA">
        <w:rPr>
          <w:rFonts w:ascii="Times New Roman" w:eastAsia="Times New Roman" w:hAnsi="Times New Roman" w:cs="Times New Roman"/>
          <w:b/>
          <w:sz w:val="28"/>
          <w:szCs w:val="28"/>
          <w:lang w:eastAsia="ru-RU"/>
        </w:rPr>
        <w:t xml:space="preserve">Межличностные и групповые конфликты, их особенности </w:t>
      </w:r>
    </w:p>
    <w:p w:rsidR="008732AA" w:rsidRDefault="008732AA" w:rsidP="008732AA">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p>
    <w:p w:rsidR="00E83DE8" w:rsidRDefault="00E83DE8" w:rsidP="00E83DE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83DE8">
        <w:rPr>
          <w:rFonts w:ascii="Times New Roman" w:eastAsia="Times New Roman" w:hAnsi="Times New Roman" w:cs="Times New Roman"/>
          <w:sz w:val="28"/>
          <w:szCs w:val="28"/>
          <w:lang w:eastAsia="ru-RU"/>
        </w:rPr>
        <w:t>Когда мы говорим о межличностн</w:t>
      </w:r>
      <w:r>
        <w:rPr>
          <w:rFonts w:ascii="Times New Roman" w:eastAsia="Times New Roman" w:hAnsi="Times New Roman" w:cs="Times New Roman"/>
          <w:sz w:val="28"/>
          <w:szCs w:val="28"/>
          <w:lang w:eastAsia="ru-RU"/>
        </w:rPr>
        <w:t>ом</w:t>
      </w:r>
      <w:r w:rsidRPr="00E83DE8">
        <w:rPr>
          <w:rFonts w:ascii="Times New Roman" w:eastAsia="Times New Roman" w:hAnsi="Times New Roman" w:cs="Times New Roman"/>
          <w:sz w:val="28"/>
          <w:szCs w:val="28"/>
          <w:lang w:eastAsia="ru-RU"/>
        </w:rPr>
        <w:t xml:space="preserve"> конфликте, то нам представляется картина противоборства двух человек на основе столкновения противоположно направленных мотивов. </w:t>
      </w:r>
    </w:p>
    <w:p w:rsidR="00E83DE8" w:rsidRDefault="00E83DE8" w:rsidP="00E83DE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83DE8">
        <w:rPr>
          <w:rFonts w:ascii="Times New Roman" w:eastAsia="Times New Roman" w:hAnsi="Times New Roman" w:cs="Times New Roman"/>
          <w:sz w:val="28"/>
          <w:szCs w:val="28"/>
          <w:lang w:eastAsia="ru-RU"/>
        </w:rPr>
        <w:t xml:space="preserve">Межличностные конфликты имеют свои отличительные </w:t>
      </w:r>
      <w:r w:rsidRPr="00E83DE8">
        <w:rPr>
          <w:rFonts w:ascii="Times New Roman" w:eastAsia="Times New Roman" w:hAnsi="Times New Roman" w:cs="Times New Roman"/>
          <w:b/>
          <w:i/>
          <w:sz w:val="28"/>
          <w:szCs w:val="28"/>
          <w:lang w:eastAsia="ru-RU"/>
        </w:rPr>
        <w:t>особенности</w:t>
      </w:r>
      <w:r w:rsidRPr="00E83DE8">
        <w:rPr>
          <w:rFonts w:ascii="Times New Roman" w:eastAsia="Times New Roman" w:hAnsi="Times New Roman" w:cs="Times New Roman"/>
          <w:sz w:val="28"/>
          <w:szCs w:val="28"/>
          <w:lang w:eastAsia="ru-RU"/>
        </w:rPr>
        <w:t xml:space="preserve">: </w:t>
      </w:r>
    </w:p>
    <w:p w:rsidR="00E83DE8" w:rsidRDefault="00E83DE8" w:rsidP="00E83DE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83DE8">
        <w:rPr>
          <w:rFonts w:ascii="Times New Roman" w:eastAsia="Times New Roman" w:hAnsi="Times New Roman" w:cs="Times New Roman"/>
          <w:sz w:val="28"/>
          <w:szCs w:val="28"/>
          <w:lang w:eastAsia="ru-RU"/>
        </w:rPr>
        <w:t xml:space="preserve">1. В межличностных конфликтах противоборство людей происходит непосредственно, здесь и сейчас, на основе столкновения их личных мотивов. </w:t>
      </w:r>
    </w:p>
    <w:p w:rsidR="00E83DE8" w:rsidRDefault="00E83DE8" w:rsidP="00E83DE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83DE8">
        <w:rPr>
          <w:rFonts w:ascii="Times New Roman" w:eastAsia="Times New Roman" w:hAnsi="Times New Roman" w:cs="Times New Roman"/>
          <w:sz w:val="28"/>
          <w:szCs w:val="28"/>
          <w:lang w:eastAsia="ru-RU"/>
        </w:rPr>
        <w:t xml:space="preserve">2. В межличностных конфликтах проявляется весь спектр известных причин: общих и частных, объективных и субъективных. </w:t>
      </w:r>
    </w:p>
    <w:p w:rsidR="00E83DE8" w:rsidRDefault="00E83DE8" w:rsidP="00E83DE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83DE8">
        <w:rPr>
          <w:rFonts w:ascii="Times New Roman" w:eastAsia="Times New Roman" w:hAnsi="Times New Roman" w:cs="Times New Roman"/>
          <w:sz w:val="28"/>
          <w:szCs w:val="28"/>
          <w:lang w:eastAsia="ru-RU"/>
        </w:rPr>
        <w:t xml:space="preserve">3. Межличностные конфликты для субъектов конфликтного взаимодействия являются своеобразным «полигоном» проверки характеров, темпераментов, проявления способностей, интеллекта, воли и других индивидуально-психологических особенностей. </w:t>
      </w:r>
    </w:p>
    <w:p w:rsidR="00E83DE8" w:rsidRDefault="00E83DE8" w:rsidP="00E83DE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83DE8">
        <w:rPr>
          <w:rFonts w:ascii="Times New Roman" w:eastAsia="Times New Roman" w:hAnsi="Times New Roman" w:cs="Times New Roman"/>
          <w:sz w:val="28"/>
          <w:szCs w:val="28"/>
          <w:lang w:eastAsia="ru-RU"/>
        </w:rPr>
        <w:t xml:space="preserve">4. Межличностные конфликты отличаются высокой эмоциональностью и охватом практически всех сторон отношений между конфликтующими субъектами. </w:t>
      </w:r>
    </w:p>
    <w:p w:rsidR="00E83DE8" w:rsidRDefault="00E83DE8" w:rsidP="00E83DE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83DE8">
        <w:rPr>
          <w:rFonts w:ascii="Times New Roman" w:eastAsia="Times New Roman" w:hAnsi="Times New Roman" w:cs="Times New Roman"/>
          <w:sz w:val="28"/>
          <w:szCs w:val="28"/>
          <w:lang w:eastAsia="ru-RU"/>
        </w:rPr>
        <w:t xml:space="preserve">5. Межличностные конфликты затрагивают интересы не только конфликтующих, но и тех, с кем они непосредственно связаны служебными либо межличностными отношениями. </w:t>
      </w:r>
    </w:p>
    <w:p w:rsidR="000223EC" w:rsidRDefault="00507B3A" w:rsidP="000223EC">
      <w:pPr>
        <w:widowControl w:val="0"/>
        <w:tabs>
          <w:tab w:val="left" w:pos="993"/>
        </w:tabs>
        <w:spacing w:after="0" w:line="240" w:lineRule="auto"/>
        <w:jc w:val="both"/>
        <w:rPr>
          <w:rFonts w:ascii="Times New Roman" w:eastAsia="Times New Roman" w:hAnsi="Times New Roman" w:cs="Times New Roman"/>
          <w:b/>
          <w:bCs/>
          <w:sz w:val="28"/>
          <w:szCs w:val="28"/>
          <w:lang w:eastAsia="ru-RU"/>
        </w:rPr>
      </w:pPr>
      <w:r w:rsidRPr="00507B3A">
        <w:rPr>
          <w:rFonts w:ascii="Times New Roman" w:eastAsia="Times New Roman" w:hAnsi="Times New Roman" w:cs="Times New Roman"/>
          <w:bCs/>
          <w:sz w:val="28"/>
          <w:szCs w:val="28"/>
          <w:lang w:eastAsia="ru-RU"/>
        </w:rPr>
        <w:t xml:space="preserve">Таблица 2 </w:t>
      </w:r>
      <w:r w:rsidRPr="007934B1">
        <w:rPr>
          <w:rFonts w:ascii="Times New Roman" w:eastAsia="Times New Roman" w:hAnsi="Times New Roman" w:cs="Times New Roman"/>
          <w:b/>
          <w:bCs/>
          <w:sz w:val="28"/>
          <w:szCs w:val="28"/>
          <w:lang w:eastAsia="ru-RU"/>
        </w:rPr>
        <w:t>Сферы межличностных конфликтов</w:t>
      </w:r>
    </w:p>
    <w:p w:rsidR="00F27679" w:rsidRDefault="00F27679" w:rsidP="000223EC">
      <w:pPr>
        <w:widowControl w:val="0"/>
        <w:tabs>
          <w:tab w:val="left" w:pos="993"/>
        </w:tabs>
        <w:spacing w:after="0" w:line="240" w:lineRule="auto"/>
        <w:jc w:val="both"/>
        <w:rPr>
          <w:rFonts w:ascii="Times New Roman" w:eastAsia="Times New Roman" w:hAnsi="Times New Roman" w:cs="Times New Roman"/>
          <w:bCs/>
          <w:sz w:val="28"/>
          <w:szCs w:val="28"/>
          <w:lang w:eastAsia="ru-RU"/>
        </w:rPr>
      </w:pPr>
    </w:p>
    <w:p w:rsidR="000223EC" w:rsidRPr="00507B3A" w:rsidRDefault="000223EC" w:rsidP="00F27679">
      <w:pPr>
        <w:widowControl w:val="0"/>
        <w:tabs>
          <w:tab w:val="left" w:pos="993"/>
        </w:tabs>
        <w:spacing w:after="0" w:line="240" w:lineRule="auto"/>
        <w:jc w:val="both"/>
        <w:rPr>
          <w:rFonts w:ascii="Times New Roman" w:eastAsia="Times New Roman" w:hAnsi="Times New Roman" w:cs="Times New Roman"/>
          <w:sz w:val="28"/>
          <w:szCs w:val="28"/>
          <w:lang w:eastAsia="ru-RU"/>
        </w:rPr>
      </w:pPr>
      <w:r w:rsidRPr="00507B3A">
        <w:rPr>
          <w:rFonts w:ascii="Times New Roman" w:eastAsia="Times New Roman" w:hAnsi="Times New Roman" w:cs="Times New Roman"/>
          <w:noProof/>
          <w:sz w:val="28"/>
          <w:szCs w:val="28"/>
          <w:lang w:eastAsia="ru-RU"/>
        </w:rPr>
        <w:lastRenderedPageBreak/>
        <w:drawing>
          <wp:inline distT="0" distB="0" distL="0" distR="0" wp14:anchorId="0958887B" wp14:editId="24789BEB">
            <wp:extent cx="5739651" cy="2905125"/>
            <wp:effectExtent l="0" t="0" r="0" b="0"/>
            <wp:docPr id="2" name="Рисунок 2" descr="https://www.wikireading.ru/img/165725_60_i_1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wikireading.ru/img/165725_60_i_10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6287" cy="2908484"/>
                    </a:xfrm>
                    <a:prstGeom prst="rect">
                      <a:avLst/>
                    </a:prstGeom>
                    <a:noFill/>
                    <a:ln>
                      <a:noFill/>
                    </a:ln>
                  </pic:spPr>
                </pic:pic>
              </a:graphicData>
            </a:graphic>
          </wp:inline>
        </w:drawing>
      </w:r>
    </w:p>
    <w:p w:rsidR="00220FD6" w:rsidRDefault="007934B1" w:rsidP="00220FD6">
      <w:pPr>
        <w:widowControl w:val="0"/>
        <w:tabs>
          <w:tab w:val="left" w:pos="993"/>
        </w:tabs>
        <w:spacing w:after="0" w:line="240" w:lineRule="auto"/>
        <w:rPr>
          <w:rFonts w:ascii="Times New Roman" w:eastAsia="Times New Roman" w:hAnsi="Times New Roman" w:cs="Times New Roman"/>
          <w:b/>
          <w:bCs/>
          <w:sz w:val="28"/>
          <w:szCs w:val="28"/>
          <w:lang w:eastAsia="ru-RU"/>
        </w:rPr>
      </w:pPr>
      <w:r w:rsidRPr="007934B1">
        <w:rPr>
          <w:rFonts w:ascii="Times New Roman" w:eastAsia="Times New Roman" w:hAnsi="Times New Roman" w:cs="Times New Roman"/>
          <w:bCs/>
          <w:sz w:val="28"/>
          <w:szCs w:val="28"/>
          <w:lang w:eastAsia="ru-RU"/>
        </w:rPr>
        <w:t>Таблица 3.</w:t>
      </w:r>
      <w:r>
        <w:rPr>
          <w:rFonts w:ascii="Times New Roman" w:eastAsia="Times New Roman" w:hAnsi="Times New Roman" w:cs="Times New Roman"/>
          <w:b/>
          <w:bCs/>
          <w:sz w:val="28"/>
          <w:szCs w:val="28"/>
          <w:lang w:eastAsia="ru-RU"/>
        </w:rPr>
        <w:t xml:space="preserve"> П</w:t>
      </w:r>
      <w:r w:rsidR="00507B3A" w:rsidRPr="00507B3A">
        <w:rPr>
          <w:rFonts w:ascii="Times New Roman" w:eastAsia="Times New Roman" w:hAnsi="Times New Roman" w:cs="Times New Roman"/>
          <w:b/>
          <w:bCs/>
          <w:sz w:val="28"/>
          <w:szCs w:val="28"/>
          <w:lang w:eastAsia="ru-RU"/>
        </w:rPr>
        <w:t xml:space="preserve">ричины и факторы межличностных конфликтов </w:t>
      </w:r>
      <w:proofErr w:type="gramStart"/>
      <w:r w:rsidR="00507B3A" w:rsidRPr="00507B3A">
        <w:rPr>
          <w:rFonts w:ascii="Times New Roman" w:eastAsia="Times New Roman" w:hAnsi="Times New Roman" w:cs="Times New Roman"/>
          <w:b/>
          <w:bCs/>
          <w:sz w:val="28"/>
          <w:szCs w:val="28"/>
          <w:lang w:eastAsia="ru-RU"/>
        </w:rPr>
        <w:t>по</w:t>
      </w:r>
      <w:proofErr w:type="gramEnd"/>
      <w:r w:rsidR="00507B3A" w:rsidRPr="00507B3A">
        <w:rPr>
          <w:rFonts w:ascii="Times New Roman" w:eastAsia="Times New Roman" w:hAnsi="Times New Roman" w:cs="Times New Roman"/>
          <w:b/>
          <w:bCs/>
          <w:sz w:val="28"/>
          <w:szCs w:val="28"/>
          <w:lang w:eastAsia="ru-RU"/>
        </w:rPr>
        <w:t xml:space="preserve"> </w:t>
      </w:r>
    </w:p>
    <w:p w:rsidR="00507B3A" w:rsidRPr="00507B3A" w:rsidRDefault="00507B3A" w:rsidP="00220FD6">
      <w:pPr>
        <w:widowControl w:val="0"/>
        <w:tabs>
          <w:tab w:val="left" w:pos="993"/>
        </w:tabs>
        <w:spacing w:after="0" w:line="240" w:lineRule="auto"/>
        <w:rPr>
          <w:rFonts w:ascii="Times New Roman" w:eastAsia="Times New Roman" w:hAnsi="Times New Roman" w:cs="Times New Roman"/>
          <w:b/>
          <w:sz w:val="28"/>
          <w:szCs w:val="28"/>
          <w:lang w:eastAsia="ru-RU"/>
        </w:rPr>
      </w:pPr>
      <w:r w:rsidRPr="00507B3A">
        <w:rPr>
          <w:rFonts w:ascii="Times New Roman" w:eastAsia="Times New Roman" w:hAnsi="Times New Roman" w:cs="Times New Roman"/>
          <w:b/>
          <w:bCs/>
          <w:sz w:val="28"/>
          <w:szCs w:val="28"/>
          <w:lang w:eastAsia="ru-RU"/>
        </w:rPr>
        <w:t>В. Линкольну</w:t>
      </w:r>
    </w:p>
    <w:p w:rsidR="00507B3A" w:rsidRPr="00507B3A" w:rsidRDefault="00507B3A" w:rsidP="00220FD6">
      <w:pPr>
        <w:widowControl w:val="0"/>
        <w:tabs>
          <w:tab w:val="left" w:pos="993"/>
        </w:tabs>
        <w:spacing w:after="0" w:line="240" w:lineRule="auto"/>
        <w:jc w:val="center"/>
        <w:rPr>
          <w:rFonts w:ascii="Times New Roman" w:eastAsia="Times New Roman" w:hAnsi="Times New Roman" w:cs="Times New Roman"/>
          <w:b/>
          <w:sz w:val="28"/>
          <w:szCs w:val="28"/>
          <w:lang w:eastAsia="ru-RU"/>
        </w:rPr>
      </w:pPr>
      <w:r w:rsidRPr="00507B3A">
        <w:rPr>
          <w:rFonts w:ascii="Times New Roman" w:eastAsia="Times New Roman" w:hAnsi="Times New Roman" w:cs="Times New Roman"/>
          <w:b/>
          <w:noProof/>
          <w:sz w:val="28"/>
          <w:szCs w:val="28"/>
          <w:lang w:eastAsia="ru-RU"/>
        </w:rPr>
        <w:drawing>
          <wp:inline distT="0" distB="0" distL="0" distR="0">
            <wp:extent cx="5838825" cy="2914650"/>
            <wp:effectExtent l="0" t="0" r="9525" b="0"/>
            <wp:docPr id="4" name="Рисунок 4" descr="https://www.wikireading.ru/img/165725_60_i_1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ww.wikireading.ru/img/165725_60_i_10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8825" cy="2914650"/>
                    </a:xfrm>
                    <a:prstGeom prst="rect">
                      <a:avLst/>
                    </a:prstGeom>
                    <a:noFill/>
                    <a:ln>
                      <a:noFill/>
                    </a:ln>
                  </pic:spPr>
                </pic:pic>
              </a:graphicData>
            </a:graphic>
          </wp:inline>
        </w:drawing>
      </w:r>
    </w:p>
    <w:p w:rsidR="002B4AE1" w:rsidRDefault="002B4AE1" w:rsidP="008732AA">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p>
    <w:p w:rsidR="00E709DF" w:rsidRPr="00E709DF" w:rsidRDefault="00E709DF" w:rsidP="00E709DF">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b/>
          <w:sz w:val="28"/>
          <w:szCs w:val="28"/>
          <w:lang w:eastAsia="ru-RU"/>
        </w:rPr>
        <w:t>Групповые конфликты</w:t>
      </w:r>
      <w:r w:rsidRPr="00E709DF">
        <w:rPr>
          <w:rFonts w:ascii="Times New Roman" w:eastAsia="Times New Roman" w:hAnsi="Times New Roman" w:cs="Times New Roman"/>
          <w:sz w:val="28"/>
          <w:szCs w:val="28"/>
          <w:lang w:eastAsia="ru-RU"/>
        </w:rPr>
        <w:t xml:space="preserve"> всегда более масштабны и тяжелы по своим последствиям. Каждый из нас может быть втянут в групповой конфликт. Опасность таких конфликтов заключается в том, что они часто возникают из-за амбиций лидеров, «экс-руководителей» и т. п.</w:t>
      </w:r>
    </w:p>
    <w:p w:rsidR="00E709DF" w:rsidRPr="00E709DF" w:rsidRDefault="00E709DF" w:rsidP="00E709DF">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709DF">
        <w:rPr>
          <w:rFonts w:ascii="Times New Roman" w:eastAsia="Times New Roman" w:hAnsi="Times New Roman" w:cs="Times New Roman"/>
          <w:sz w:val="28"/>
          <w:szCs w:val="28"/>
          <w:lang w:eastAsia="ru-RU"/>
        </w:rPr>
        <w:t>Существуют и другие причины межгрупповых конфликтов. Знание теории групповых конфликтов, является важнейшим ориентиром для каждого в групповых взаимоотношениях. </w:t>
      </w:r>
    </w:p>
    <w:p w:rsidR="00F74D04" w:rsidRPr="00F74D04" w:rsidRDefault="00F74D04" w:rsidP="00F74D04">
      <w:pPr>
        <w:widowControl w:val="0"/>
        <w:tabs>
          <w:tab w:val="left" w:pos="993"/>
        </w:tabs>
        <w:spacing w:after="0" w:line="240" w:lineRule="auto"/>
        <w:ind w:firstLine="709"/>
        <w:jc w:val="both"/>
        <w:rPr>
          <w:rFonts w:ascii="Times New Roman" w:eastAsia="Times New Roman" w:hAnsi="Times New Roman" w:cs="Times New Roman"/>
          <w:b/>
          <w:sz w:val="28"/>
          <w:szCs w:val="28"/>
          <w:lang w:eastAsia="ru-RU"/>
        </w:rPr>
      </w:pPr>
      <w:r w:rsidRPr="00F74D04">
        <w:rPr>
          <w:rFonts w:ascii="Times New Roman" w:eastAsia="Times New Roman" w:hAnsi="Times New Roman" w:cs="Times New Roman"/>
          <w:b/>
          <w:sz w:val="28"/>
          <w:szCs w:val="28"/>
          <w:lang w:eastAsia="ru-RU"/>
        </w:rPr>
        <w:t>Конфликт «личность-группа»</w:t>
      </w:r>
    </w:p>
    <w:p w:rsidR="00F74D04" w:rsidRPr="00F74D04" w:rsidRDefault="00F74D04" w:rsidP="00F74D0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sz w:val="28"/>
          <w:szCs w:val="28"/>
          <w:lang w:eastAsia="ru-RU"/>
        </w:rPr>
        <w:t>Конфликты между личностью и группой возникают в среде групповых взаимоотношений и отличаются некоторыми особенностями.</w:t>
      </w:r>
    </w:p>
    <w:p w:rsidR="00F74D04" w:rsidRPr="00F74D04" w:rsidRDefault="00F74D04" w:rsidP="00F74D0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i/>
          <w:iCs/>
          <w:sz w:val="28"/>
          <w:szCs w:val="28"/>
          <w:lang w:eastAsia="ru-RU"/>
        </w:rPr>
        <w:t>Первая особенность</w:t>
      </w:r>
      <w:r>
        <w:rPr>
          <w:rFonts w:ascii="Times New Roman" w:eastAsia="Times New Roman" w:hAnsi="Times New Roman" w:cs="Times New Roman"/>
          <w:i/>
          <w:iCs/>
          <w:sz w:val="28"/>
          <w:szCs w:val="28"/>
          <w:lang w:eastAsia="ru-RU"/>
        </w:rPr>
        <w:t>.</w:t>
      </w:r>
      <w:r w:rsidRPr="00F74D04">
        <w:rPr>
          <w:rFonts w:ascii="Times New Roman" w:eastAsia="Times New Roman" w:hAnsi="Times New Roman" w:cs="Times New Roman"/>
          <w:i/>
          <w:iCs/>
          <w:sz w:val="28"/>
          <w:szCs w:val="28"/>
          <w:lang w:eastAsia="ru-RU"/>
        </w:rPr>
        <w:t> </w:t>
      </w:r>
      <w:r w:rsidRPr="00F74D04">
        <w:rPr>
          <w:rFonts w:ascii="Times New Roman" w:eastAsia="Times New Roman" w:hAnsi="Times New Roman" w:cs="Times New Roman"/>
          <w:iCs/>
          <w:sz w:val="28"/>
          <w:szCs w:val="28"/>
          <w:lang w:eastAsia="ru-RU"/>
        </w:rPr>
        <w:t>К</w:t>
      </w:r>
      <w:r w:rsidRPr="00F74D04">
        <w:rPr>
          <w:rFonts w:ascii="Times New Roman" w:eastAsia="Times New Roman" w:hAnsi="Times New Roman" w:cs="Times New Roman"/>
          <w:sz w:val="28"/>
          <w:szCs w:val="28"/>
          <w:lang w:eastAsia="ru-RU"/>
        </w:rPr>
        <w:t xml:space="preserve">онфликтное взаимодействие здесь происходит на основе столкновения личностных и групповых мотивов, а образы конфликтной ситуации представлены первым субъектом в индивидуальных </w:t>
      </w:r>
      <w:r w:rsidRPr="00F74D04">
        <w:rPr>
          <w:rFonts w:ascii="Times New Roman" w:eastAsia="Times New Roman" w:hAnsi="Times New Roman" w:cs="Times New Roman"/>
          <w:sz w:val="28"/>
          <w:szCs w:val="28"/>
          <w:lang w:eastAsia="ru-RU"/>
        </w:rPr>
        <w:lastRenderedPageBreak/>
        <w:t>взглядах и оценках, а вторым – в групповых.</w:t>
      </w:r>
    </w:p>
    <w:p w:rsidR="00F74D04" w:rsidRPr="00F74D04" w:rsidRDefault="00F74D04" w:rsidP="00F74D0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i/>
          <w:iCs/>
          <w:sz w:val="28"/>
          <w:szCs w:val="28"/>
          <w:lang w:eastAsia="ru-RU"/>
        </w:rPr>
        <w:t>Вторая особенность </w:t>
      </w:r>
      <w:r w:rsidRPr="00F74D04">
        <w:rPr>
          <w:rFonts w:ascii="Times New Roman" w:eastAsia="Times New Roman" w:hAnsi="Times New Roman" w:cs="Times New Roman"/>
          <w:sz w:val="28"/>
          <w:szCs w:val="28"/>
          <w:lang w:eastAsia="ru-RU"/>
        </w:rPr>
        <w:t>отражает специфику причин рассматриваемого конфликта. А такие причины непосредственно связаны с положением индивида в группе.</w:t>
      </w:r>
    </w:p>
    <w:p w:rsidR="001C0BD1" w:rsidRDefault="00F74D04" w:rsidP="00F74D0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sz w:val="28"/>
          <w:szCs w:val="28"/>
          <w:lang w:eastAsia="ru-RU"/>
        </w:rPr>
        <w:t xml:space="preserve">Причины </w:t>
      </w:r>
      <w:proofErr w:type="gramStart"/>
      <w:r w:rsidRPr="00F74D04">
        <w:rPr>
          <w:rFonts w:ascii="Times New Roman" w:eastAsia="Times New Roman" w:hAnsi="Times New Roman" w:cs="Times New Roman"/>
          <w:sz w:val="28"/>
          <w:szCs w:val="28"/>
          <w:lang w:eastAsia="ru-RU"/>
        </w:rPr>
        <w:t>возникающих</w:t>
      </w:r>
      <w:proofErr w:type="gramEnd"/>
      <w:r w:rsidRPr="00F74D04">
        <w:rPr>
          <w:rFonts w:ascii="Times New Roman" w:eastAsia="Times New Roman" w:hAnsi="Times New Roman" w:cs="Times New Roman"/>
          <w:sz w:val="28"/>
          <w:szCs w:val="28"/>
          <w:lang w:eastAsia="ru-RU"/>
        </w:rPr>
        <w:t xml:space="preserve"> между личностью и группой связаны: </w:t>
      </w:r>
    </w:p>
    <w:p w:rsidR="001C0BD1" w:rsidRDefault="00F74D04" w:rsidP="00F74D0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sz w:val="28"/>
          <w:szCs w:val="28"/>
          <w:lang w:eastAsia="ru-RU"/>
        </w:rPr>
        <w:t xml:space="preserve">а) с нарушением ролевых ожиданий; </w:t>
      </w:r>
    </w:p>
    <w:p w:rsidR="001C0BD1" w:rsidRDefault="00F74D04" w:rsidP="00F74D0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sz w:val="28"/>
          <w:szCs w:val="28"/>
          <w:lang w:eastAsia="ru-RU"/>
        </w:rPr>
        <w:t xml:space="preserve">б) с неадекватностью внутренней установки статусу личности (особенно конфликтность личности с группой наблюдается при завышении у нее внутренней установки); </w:t>
      </w:r>
    </w:p>
    <w:p w:rsidR="00F74D04" w:rsidRPr="00F74D04" w:rsidRDefault="00F74D04" w:rsidP="00F74D0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sz w:val="28"/>
          <w:szCs w:val="28"/>
          <w:lang w:eastAsia="ru-RU"/>
        </w:rPr>
        <w:t>в) с нарушением групповых норм.</w:t>
      </w:r>
    </w:p>
    <w:p w:rsidR="00F74D04" w:rsidRPr="00F74D04" w:rsidRDefault="00F74D04" w:rsidP="00F74D0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i/>
          <w:iCs/>
          <w:sz w:val="28"/>
          <w:szCs w:val="28"/>
          <w:lang w:eastAsia="ru-RU"/>
        </w:rPr>
        <w:t>Третья особенность </w:t>
      </w:r>
      <w:r w:rsidRPr="00F74D04">
        <w:rPr>
          <w:rFonts w:ascii="Times New Roman" w:eastAsia="Times New Roman" w:hAnsi="Times New Roman" w:cs="Times New Roman"/>
          <w:sz w:val="28"/>
          <w:szCs w:val="28"/>
          <w:lang w:eastAsia="ru-RU"/>
        </w:rPr>
        <w:t xml:space="preserve">находит свое отражение в формах проявления данного конфликта. </w:t>
      </w:r>
      <w:proofErr w:type="gramStart"/>
      <w:r w:rsidRPr="00F74D04">
        <w:rPr>
          <w:rFonts w:ascii="Times New Roman" w:eastAsia="Times New Roman" w:hAnsi="Times New Roman" w:cs="Times New Roman"/>
          <w:sz w:val="28"/>
          <w:szCs w:val="28"/>
          <w:lang w:eastAsia="ru-RU"/>
        </w:rPr>
        <w:t>Такими формами могут быть: применение групповых санкций; существенное ограничение или полное прекращение неформального общения членов группы с конфликтующим; резкая критика в адрес конфликтующего; эйфория со стороны конфликтующего и т. д.</w:t>
      </w:r>
      <w:proofErr w:type="gramEnd"/>
    </w:p>
    <w:p w:rsidR="00F74D04" w:rsidRPr="00F74D04" w:rsidRDefault="00F74D04" w:rsidP="00F74D0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sz w:val="28"/>
          <w:szCs w:val="28"/>
          <w:lang w:eastAsia="ru-RU"/>
        </w:rPr>
        <w:t xml:space="preserve">При анализе конфликтов между личностью и группой важно учитывать их многообразие. </w:t>
      </w:r>
    </w:p>
    <w:p w:rsidR="00F74D04" w:rsidRDefault="00F74D04" w:rsidP="00DC3125">
      <w:pPr>
        <w:widowControl w:val="0"/>
        <w:tabs>
          <w:tab w:val="left" w:pos="993"/>
        </w:tabs>
        <w:spacing w:after="0" w:line="240" w:lineRule="auto"/>
        <w:jc w:val="both"/>
        <w:rPr>
          <w:rFonts w:ascii="Times New Roman" w:eastAsia="Times New Roman" w:hAnsi="Times New Roman" w:cs="Times New Roman"/>
          <w:b/>
          <w:bCs/>
          <w:sz w:val="28"/>
          <w:szCs w:val="28"/>
          <w:lang w:eastAsia="ru-RU"/>
        </w:rPr>
      </w:pPr>
      <w:r w:rsidRPr="00F74D04">
        <w:rPr>
          <w:rFonts w:ascii="Times New Roman" w:eastAsia="Times New Roman" w:hAnsi="Times New Roman" w:cs="Times New Roman"/>
          <w:sz w:val="28"/>
          <w:szCs w:val="28"/>
          <w:lang w:eastAsia="ru-RU"/>
        </w:rPr>
        <w:t xml:space="preserve">Таблица </w:t>
      </w:r>
      <w:r w:rsidR="00DC3125">
        <w:rPr>
          <w:rFonts w:ascii="Times New Roman" w:eastAsia="Times New Roman" w:hAnsi="Times New Roman" w:cs="Times New Roman"/>
          <w:sz w:val="28"/>
          <w:szCs w:val="28"/>
          <w:lang w:eastAsia="ru-RU"/>
        </w:rPr>
        <w:t xml:space="preserve">4. </w:t>
      </w:r>
      <w:r w:rsidRPr="00F74D04">
        <w:rPr>
          <w:rFonts w:ascii="Times New Roman" w:eastAsia="Times New Roman" w:hAnsi="Times New Roman" w:cs="Times New Roman"/>
          <w:b/>
          <w:bCs/>
          <w:sz w:val="28"/>
          <w:szCs w:val="28"/>
          <w:lang w:eastAsia="ru-RU"/>
        </w:rPr>
        <w:t>Классификация конфликтов типа «личность-группа»</w:t>
      </w:r>
    </w:p>
    <w:p w:rsidR="00DC3125" w:rsidRPr="00F74D04" w:rsidRDefault="00DC3125" w:rsidP="00DC3125">
      <w:pPr>
        <w:widowControl w:val="0"/>
        <w:tabs>
          <w:tab w:val="left" w:pos="993"/>
        </w:tabs>
        <w:spacing w:after="0" w:line="240" w:lineRule="auto"/>
        <w:jc w:val="both"/>
        <w:rPr>
          <w:rFonts w:ascii="Times New Roman" w:eastAsia="Times New Roman" w:hAnsi="Times New Roman" w:cs="Times New Roman"/>
          <w:sz w:val="28"/>
          <w:szCs w:val="28"/>
          <w:lang w:eastAsia="ru-RU"/>
        </w:rPr>
      </w:pPr>
    </w:p>
    <w:p w:rsidR="00F74D04" w:rsidRPr="00F74D04" w:rsidRDefault="00F74D04" w:rsidP="00DC3125">
      <w:pPr>
        <w:widowControl w:val="0"/>
        <w:tabs>
          <w:tab w:val="left" w:pos="993"/>
        </w:tabs>
        <w:spacing w:after="0" w:line="240" w:lineRule="auto"/>
        <w:jc w:val="both"/>
        <w:rPr>
          <w:rFonts w:ascii="Times New Roman" w:eastAsia="Times New Roman" w:hAnsi="Times New Roman" w:cs="Times New Roman"/>
          <w:sz w:val="28"/>
          <w:szCs w:val="28"/>
          <w:lang w:eastAsia="ru-RU"/>
        </w:rPr>
      </w:pPr>
      <w:r w:rsidRPr="00F74D04">
        <w:rPr>
          <w:rFonts w:ascii="Times New Roman" w:eastAsia="Times New Roman" w:hAnsi="Times New Roman" w:cs="Times New Roman"/>
          <w:noProof/>
          <w:sz w:val="28"/>
          <w:szCs w:val="28"/>
          <w:lang w:eastAsia="ru-RU"/>
        </w:rPr>
        <w:drawing>
          <wp:inline distT="0" distB="0" distL="0" distR="0">
            <wp:extent cx="5600700" cy="2733675"/>
            <wp:effectExtent l="0" t="0" r="0" b="9525"/>
            <wp:docPr id="9" name="Рисунок 9" descr="https://www.wikireading.ru/img/165725_64_i_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www.wikireading.ru/img/165725_64_i_12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0700" cy="2733675"/>
                    </a:xfrm>
                    <a:prstGeom prst="rect">
                      <a:avLst/>
                    </a:prstGeom>
                    <a:noFill/>
                    <a:ln>
                      <a:noFill/>
                    </a:ln>
                  </pic:spPr>
                </pic:pic>
              </a:graphicData>
            </a:graphic>
          </wp:inline>
        </w:drawing>
      </w:r>
    </w:p>
    <w:p w:rsidR="0003672B" w:rsidRDefault="0003672B" w:rsidP="008732AA">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p>
    <w:p w:rsidR="00735953" w:rsidRP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b/>
          <w:sz w:val="28"/>
          <w:szCs w:val="28"/>
          <w:lang w:eastAsia="ru-RU"/>
        </w:rPr>
      </w:pPr>
      <w:r w:rsidRPr="00735953">
        <w:rPr>
          <w:rFonts w:ascii="Times New Roman" w:eastAsia="Times New Roman" w:hAnsi="Times New Roman" w:cs="Times New Roman"/>
          <w:b/>
          <w:sz w:val="28"/>
          <w:szCs w:val="28"/>
          <w:lang w:eastAsia="ru-RU"/>
        </w:rPr>
        <w:t>Межгрупповые конфликты</w:t>
      </w:r>
    </w:p>
    <w:p w:rsid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межгрупповом конфликте противоборствующими сторонами выступают группы (малые, средние или </w:t>
      </w:r>
      <w:proofErr w:type="spellStart"/>
      <w:r>
        <w:rPr>
          <w:rFonts w:ascii="Times New Roman" w:eastAsia="Times New Roman" w:hAnsi="Times New Roman" w:cs="Times New Roman"/>
          <w:sz w:val="28"/>
          <w:szCs w:val="28"/>
          <w:lang w:eastAsia="ru-RU"/>
        </w:rPr>
        <w:t>микрогруппы</w:t>
      </w:r>
      <w:proofErr w:type="spellEnd"/>
      <w:r>
        <w:rPr>
          <w:rFonts w:ascii="Times New Roman" w:eastAsia="Times New Roman" w:hAnsi="Times New Roman" w:cs="Times New Roman"/>
          <w:sz w:val="28"/>
          <w:szCs w:val="28"/>
          <w:lang w:eastAsia="ru-RU"/>
        </w:rPr>
        <w:t>). В основе такого противоборства лежит столкновение противоположно направленных групповых мотивов (интересов, ценностей, целей). В этом состоит одна из существенных особенностей таких конфликтов.</w:t>
      </w:r>
    </w:p>
    <w:p w:rsid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Характеристика типичного субъективного содержания конфликтной ситуации межгруппового конфликта сводится к трем явлениям:</w:t>
      </w:r>
    </w:p>
    <w:p w:rsidR="001A6BB5" w:rsidRDefault="001A6BB5" w:rsidP="00735953">
      <w:pPr>
        <w:widowControl w:val="0"/>
        <w:tabs>
          <w:tab w:val="left" w:pos="993"/>
        </w:tabs>
        <w:spacing w:after="0" w:line="240" w:lineRule="auto"/>
        <w:ind w:firstLine="70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sz w:val="28"/>
          <w:szCs w:val="28"/>
          <w:lang w:eastAsia="ru-RU"/>
        </w:rPr>
        <w:t xml:space="preserve">1. </w:t>
      </w:r>
      <w:r w:rsidR="00735953">
        <w:rPr>
          <w:rFonts w:ascii="Times New Roman" w:eastAsia="Times New Roman" w:hAnsi="Times New Roman" w:cs="Times New Roman"/>
          <w:i/>
          <w:iCs/>
          <w:sz w:val="28"/>
          <w:szCs w:val="28"/>
          <w:lang w:eastAsia="ru-RU"/>
        </w:rPr>
        <w:t>«</w:t>
      </w:r>
      <w:proofErr w:type="spellStart"/>
      <w:r w:rsidR="00735953">
        <w:rPr>
          <w:rFonts w:ascii="Times New Roman" w:eastAsia="Times New Roman" w:hAnsi="Times New Roman" w:cs="Times New Roman"/>
          <w:i/>
          <w:iCs/>
          <w:sz w:val="28"/>
          <w:szCs w:val="28"/>
          <w:lang w:eastAsia="ru-RU"/>
        </w:rPr>
        <w:t>Деиндивиду</w:t>
      </w:r>
      <w:r>
        <w:rPr>
          <w:rFonts w:ascii="Times New Roman" w:eastAsia="Times New Roman" w:hAnsi="Times New Roman" w:cs="Times New Roman"/>
          <w:i/>
          <w:iCs/>
          <w:sz w:val="28"/>
          <w:szCs w:val="28"/>
          <w:lang w:eastAsia="ru-RU"/>
        </w:rPr>
        <w:t>ализация</w:t>
      </w:r>
      <w:proofErr w:type="spellEnd"/>
      <w:r>
        <w:rPr>
          <w:rFonts w:ascii="Times New Roman" w:eastAsia="Times New Roman" w:hAnsi="Times New Roman" w:cs="Times New Roman"/>
          <w:i/>
          <w:iCs/>
          <w:sz w:val="28"/>
          <w:szCs w:val="28"/>
          <w:lang w:eastAsia="ru-RU"/>
        </w:rPr>
        <w:t xml:space="preserve">» взаимного восприятия. </w:t>
      </w:r>
    </w:p>
    <w:p w:rsidR="001A6BB5" w:rsidRDefault="001A6BB5" w:rsidP="00735953">
      <w:pPr>
        <w:widowControl w:val="0"/>
        <w:tabs>
          <w:tab w:val="left" w:pos="993"/>
        </w:tabs>
        <w:spacing w:after="0" w:line="240" w:lineRule="auto"/>
        <w:ind w:firstLine="70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sz w:val="28"/>
          <w:szCs w:val="28"/>
          <w:lang w:eastAsia="ru-RU"/>
        </w:rPr>
        <w:t xml:space="preserve">2. </w:t>
      </w:r>
      <w:r w:rsidR="00735953">
        <w:rPr>
          <w:rFonts w:ascii="Times New Roman" w:eastAsia="Times New Roman" w:hAnsi="Times New Roman" w:cs="Times New Roman"/>
          <w:i/>
          <w:iCs/>
          <w:sz w:val="28"/>
          <w:szCs w:val="28"/>
          <w:lang w:eastAsia="ru-RU"/>
        </w:rPr>
        <w:t>Неадекватное с</w:t>
      </w:r>
      <w:r>
        <w:rPr>
          <w:rFonts w:ascii="Times New Roman" w:eastAsia="Times New Roman" w:hAnsi="Times New Roman" w:cs="Times New Roman"/>
          <w:i/>
          <w:iCs/>
          <w:sz w:val="28"/>
          <w:szCs w:val="28"/>
          <w:lang w:eastAsia="ru-RU"/>
        </w:rPr>
        <w:t xml:space="preserve">оциальное, групповое сравнение. </w:t>
      </w:r>
    </w:p>
    <w:p w:rsidR="001A6BB5" w:rsidRDefault="00735953" w:rsidP="00735953">
      <w:pPr>
        <w:widowControl w:val="0"/>
        <w:tabs>
          <w:tab w:val="left" w:pos="993"/>
        </w:tabs>
        <w:spacing w:after="0" w:line="240" w:lineRule="auto"/>
        <w:ind w:firstLine="70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sz w:val="28"/>
          <w:szCs w:val="28"/>
          <w:lang w:eastAsia="ru-RU"/>
        </w:rPr>
        <w:t>3. </w:t>
      </w:r>
      <w:r>
        <w:rPr>
          <w:rFonts w:ascii="Times New Roman" w:eastAsia="Times New Roman" w:hAnsi="Times New Roman" w:cs="Times New Roman"/>
          <w:i/>
          <w:iCs/>
          <w:sz w:val="28"/>
          <w:szCs w:val="28"/>
          <w:lang w:eastAsia="ru-RU"/>
        </w:rPr>
        <w:t>Групповая атрибуция. </w:t>
      </w:r>
    </w:p>
    <w:p w:rsidR="00735953" w:rsidRDefault="001A6BB5"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w:t>
      </w:r>
      <w:r w:rsidR="00735953">
        <w:rPr>
          <w:rFonts w:ascii="Times New Roman" w:eastAsia="Times New Roman" w:hAnsi="Times New Roman" w:cs="Times New Roman"/>
          <w:sz w:val="28"/>
          <w:szCs w:val="28"/>
          <w:lang w:eastAsia="ru-RU"/>
        </w:rPr>
        <w:t>ежгрупповые конфликты отличаются по формам:</w:t>
      </w:r>
      <w:r>
        <w:rPr>
          <w:rFonts w:ascii="Times New Roman" w:eastAsia="Times New Roman" w:hAnsi="Times New Roman" w:cs="Times New Roman"/>
          <w:sz w:val="28"/>
          <w:szCs w:val="28"/>
          <w:lang w:eastAsia="ru-RU"/>
        </w:rPr>
        <w:t xml:space="preserve"> </w:t>
      </w:r>
    </w:p>
    <w:p w:rsid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собрания, совещания, митинги групп;</w:t>
      </w:r>
    </w:p>
    <w:p w:rsid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забастовки;</w:t>
      </w:r>
    </w:p>
    <w:p w:rsid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встречи лидеров;</w:t>
      </w:r>
    </w:p>
    <w:p w:rsid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дискуссии;</w:t>
      </w:r>
    </w:p>
    <w:p w:rsid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переговоры.</w:t>
      </w:r>
    </w:p>
    <w:p w:rsidR="001A6BB5" w:rsidRDefault="001A6BB5" w:rsidP="00735953">
      <w:pPr>
        <w:widowControl w:val="0"/>
        <w:tabs>
          <w:tab w:val="left" w:pos="993"/>
        </w:tabs>
        <w:spacing w:after="0" w:line="240" w:lineRule="auto"/>
        <w:ind w:firstLine="709"/>
        <w:jc w:val="both"/>
        <w:rPr>
          <w:rFonts w:ascii="Times New Roman" w:eastAsia="Times New Roman" w:hAnsi="Times New Roman" w:cs="Times New Roman"/>
          <w:b/>
          <w:bCs/>
          <w:sz w:val="28"/>
          <w:szCs w:val="28"/>
          <w:lang w:eastAsia="ru-RU"/>
        </w:rPr>
      </w:pPr>
    </w:p>
    <w:p w:rsidR="00735953" w:rsidRDefault="001A6BB5"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1A6BB5">
        <w:rPr>
          <w:rFonts w:ascii="Times New Roman" w:eastAsia="Times New Roman" w:hAnsi="Times New Roman" w:cs="Times New Roman"/>
          <w:bCs/>
          <w:sz w:val="28"/>
          <w:szCs w:val="28"/>
          <w:lang w:eastAsia="ru-RU"/>
        </w:rPr>
        <w:t>Таблица 5.</w:t>
      </w:r>
      <w:r>
        <w:rPr>
          <w:rFonts w:ascii="Times New Roman" w:eastAsia="Times New Roman" w:hAnsi="Times New Roman" w:cs="Times New Roman"/>
          <w:b/>
          <w:bCs/>
          <w:sz w:val="28"/>
          <w:szCs w:val="28"/>
          <w:lang w:eastAsia="ru-RU"/>
        </w:rPr>
        <w:t xml:space="preserve"> </w:t>
      </w:r>
      <w:r w:rsidR="00735953">
        <w:rPr>
          <w:rFonts w:ascii="Times New Roman" w:eastAsia="Times New Roman" w:hAnsi="Times New Roman" w:cs="Times New Roman"/>
          <w:b/>
          <w:bCs/>
          <w:sz w:val="28"/>
          <w:szCs w:val="28"/>
          <w:lang w:eastAsia="ru-RU"/>
        </w:rPr>
        <w:t>Классификация межгрупповых конфликтов</w:t>
      </w:r>
    </w:p>
    <w:p w:rsidR="00735953" w:rsidRDefault="00735953" w:rsidP="007038FF">
      <w:pPr>
        <w:widowControl w:val="0"/>
        <w:tabs>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715000" cy="2990850"/>
            <wp:effectExtent l="0" t="0" r="0" b="0"/>
            <wp:docPr id="16" name="Рисунок 16" descr="https://www.wikireading.ru/img/165725_65_i_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s://www.wikireading.ru/img/165725_65_i_129.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2990850"/>
                    </a:xfrm>
                    <a:prstGeom prst="rect">
                      <a:avLst/>
                    </a:prstGeom>
                    <a:noFill/>
                    <a:ln>
                      <a:noFill/>
                    </a:ln>
                  </pic:spPr>
                </pic:pic>
              </a:graphicData>
            </a:graphic>
          </wp:inline>
        </w:drawing>
      </w:r>
    </w:p>
    <w:p w:rsidR="00735953" w:rsidRP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8732AA" w:rsidRDefault="008732AA" w:rsidP="008732AA">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w:t>
      </w:r>
      <w:r w:rsidR="00BC07DD" w:rsidRPr="008732AA">
        <w:rPr>
          <w:rFonts w:ascii="Times New Roman" w:eastAsia="Times New Roman" w:hAnsi="Times New Roman" w:cs="Times New Roman"/>
          <w:b/>
          <w:sz w:val="28"/>
          <w:szCs w:val="28"/>
          <w:lang w:eastAsia="ru-RU"/>
        </w:rPr>
        <w:t>Управление межлично</w:t>
      </w:r>
      <w:r w:rsidR="00BC07DD">
        <w:rPr>
          <w:rFonts w:ascii="Times New Roman" w:eastAsia="Times New Roman" w:hAnsi="Times New Roman" w:cs="Times New Roman"/>
          <w:b/>
          <w:sz w:val="28"/>
          <w:szCs w:val="28"/>
          <w:lang w:eastAsia="ru-RU"/>
        </w:rPr>
        <w:t>стными и групповыми конфликтами</w:t>
      </w:r>
      <w:r w:rsidR="00BC07DD" w:rsidRPr="008732AA">
        <w:rPr>
          <w:rFonts w:ascii="Times New Roman" w:eastAsia="Times New Roman" w:hAnsi="Times New Roman" w:cs="Times New Roman"/>
          <w:b/>
          <w:sz w:val="28"/>
          <w:szCs w:val="28"/>
          <w:lang w:eastAsia="ru-RU"/>
        </w:rPr>
        <w:t xml:space="preserve"> </w:t>
      </w:r>
    </w:p>
    <w:p w:rsidR="002B4AE1" w:rsidRDefault="002B4AE1" w:rsidP="008732AA">
      <w:pPr>
        <w:widowControl w:val="0"/>
        <w:tabs>
          <w:tab w:val="left" w:pos="993"/>
        </w:tabs>
        <w:spacing w:after="0" w:line="240" w:lineRule="auto"/>
        <w:ind w:left="360"/>
        <w:jc w:val="center"/>
        <w:rPr>
          <w:rFonts w:ascii="Times New Roman" w:eastAsia="Times New Roman" w:hAnsi="Times New Roman" w:cs="Times New Roman"/>
          <w:b/>
          <w:sz w:val="28"/>
          <w:szCs w:val="28"/>
          <w:lang w:eastAsia="ru-RU"/>
        </w:rPr>
      </w:pPr>
    </w:p>
    <w:p w:rsidR="002B4AE1" w:rsidRDefault="00E83DE8" w:rsidP="00E83DE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83DE8">
        <w:rPr>
          <w:rFonts w:ascii="Times New Roman" w:eastAsia="Times New Roman" w:hAnsi="Times New Roman" w:cs="Times New Roman"/>
          <w:sz w:val="28"/>
          <w:szCs w:val="28"/>
          <w:lang w:eastAsia="ru-RU"/>
        </w:rPr>
        <w:t xml:space="preserve">Управление межличностными конфликтами можно рассматривать в двух аспектах </w:t>
      </w:r>
      <w:r>
        <w:rPr>
          <w:rFonts w:ascii="Times New Roman" w:eastAsia="Times New Roman" w:hAnsi="Times New Roman" w:cs="Times New Roman"/>
          <w:sz w:val="28"/>
          <w:szCs w:val="28"/>
          <w:lang w:eastAsia="ru-RU"/>
        </w:rPr>
        <w:t>–</w:t>
      </w:r>
      <w:r w:rsidRPr="00E83DE8">
        <w:rPr>
          <w:rFonts w:ascii="Times New Roman" w:eastAsia="Times New Roman" w:hAnsi="Times New Roman" w:cs="Times New Roman"/>
          <w:sz w:val="28"/>
          <w:szCs w:val="28"/>
          <w:lang w:eastAsia="ru-RU"/>
        </w:rPr>
        <w:t xml:space="preserve"> внутреннем и внешнем. Внутренний аспект предполагает применение технологий эффективного общения и рационального поведения в конфликте. Внешний аспект отражает управленческую деятельность со стороны руководителя (менеджера) или другого субъекта управления по отношению к конкретному конфликту. В процессе управления межличностными конфликтами важно учитывать их причины и факторы, а также характер межличностных отношений </w:t>
      </w:r>
      <w:proofErr w:type="spellStart"/>
      <w:r w:rsidRPr="00E83DE8">
        <w:rPr>
          <w:rFonts w:ascii="Times New Roman" w:eastAsia="Times New Roman" w:hAnsi="Times New Roman" w:cs="Times New Roman"/>
          <w:sz w:val="28"/>
          <w:szCs w:val="28"/>
          <w:lang w:eastAsia="ru-RU"/>
        </w:rPr>
        <w:t>конфликтантов</w:t>
      </w:r>
      <w:proofErr w:type="spellEnd"/>
      <w:r w:rsidRPr="00E83DE8">
        <w:rPr>
          <w:rFonts w:ascii="Times New Roman" w:eastAsia="Times New Roman" w:hAnsi="Times New Roman" w:cs="Times New Roman"/>
          <w:sz w:val="28"/>
          <w:szCs w:val="28"/>
          <w:lang w:eastAsia="ru-RU"/>
        </w:rPr>
        <w:t xml:space="preserve"> до конфликта, их взаимные симпатии и антипатии. </w:t>
      </w:r>
    </w:p>
    <w:p w:rsidR="006D6F42" w:rsidRDefault="006D6F42" w:rsidP="00E83DE8">
      <w:pPr>
        <w:widowControl w:val="0"/>
        <w:tabs>
          <w:tab w:val="left" w:pos="993"/>
        </w:tabs>
        <w:spacing w:after="0" w:line="240" w:lineRule="auto"/>
        <w:ind w:firstLine="709"/>
        <w:jc w:val="both"/>
        <w:rPr>
          <w:rFonts w:ascii="Times New Roman" w:eastAsia="Times New Roman" w:hAnsi="Times New Roman" w:cs="Times New Roman"/>
          <w:b/>
          <w:sz w:val="28"/>
          <w:szCs w:val="28"/>
          <w:lang w:eastAsia="ru-RU"/>
        </w:rPr>
      </w:pPr>
    </w:p>
    <w:p w:rsidR="00507B3A" w:rsidRDefault="006D6F42" w:rsidP="00507B3A">
      <w:pPr>
        <w:widowControl w:val="0"/>
        <w:tabs>
          <w:tab w:val="left" w:pos="993"/>
        </w:tabs>
        <w:spacing w:after="0" w:line="240" w:lineRule="auto"/>
        <w:ind w:left="360"/>
        <w:jc w:val="center"/>
        <w:rPr>
          <w:rFonts w:ascii="Times New Roman" w:eastAsia="Times New Roman" w:hAnsi="Times New Roman" w:cs="Times New Roman"/>
          <w:b/>
          <w:bCs/>
          <w:sz w:val="28"/>
          <w:szCs w:val="28"/>
          <w:lang w:eastAsia="ru-RU"/>
        </w:rPr>
      </w:pPr>
      <w:r w:rsidRPr="006D6F42">
        <w:rPr>
          <w:rFonts w:ascii="Times New Roman" w:eastAsia="Times New Roman" w:hAnsi="Times New Roman" w:cs="Times New Roman"/>
          <w:bCs/>
          <w:sz w:val="28"/>
          <w:szCs w:val="28"/>
          <w:lang w:eastAsia="ru-RU"/>
        </w:rPr>
        <w:t>Таблица 6.</w:t>
      </w:r>
      <w:r>
        <w:rPr>
          <w:rFonts w:ascii="Times New Roman" w:eastAsia="Times New Roman" w:hAnsi="Times New Roman" w:cs="Times New Roman"/>
          <w:b/>
          <w:bCs/>
          <w:sz w:val="28"/>
          <w:szCs w:val="28"/>
          <w:lang w:eastAsia="ru-RU"/>
        </w:rPr>
        <w:t xml:space="preserve"> </w:t>
      </w:r>
      <w:r w:rsidR="00507B3A" w:rsidRPr="00507B3A">
        <w:rPr>
          <w:rFonts w:ascii="Times New Roman" w:eastAsia="Times New Roman" w:hAnsi="Times New Roman" w:cs="Times New Roman"/>
          <w:b/>
          <w:bCs/>
          <w:sz w:val="28"/>
          <w:szCs w:val="28"/>
          <w:lang w:eastAsia="ru-RU"/>
        </w:rPr>
        <w:t>Управление межличностными конфликтами</w:t>
      </w:r>
    </w:p>
    <w:p w:rsidR="006D6F42" w:rsidRPr="00507B3A" w:rsidRDefault="006D6F42" w:rsidP="00507B3A">
      <w:pPr>
        <w:widowControl w:val="0"/>
        <w:tabs>
          <w:tab w:val="left" w:pos="993"/>
        </w:tabs>
        <w:spacing w:after="0" w:line="240" w:lineRule="auto"/>
        <w:ind w:left="360"/>
        <w:jc w:val="center"/>
        <w:rPr>
          <w:rFonts w:ascii="Times New Roman" w:eastAsia="Times New Roman" w:hAnsi="Times New Roman" w:cs="Times New Roman"/>
          <w:b/>
          <w:sz w:val="28"/>
          <w:szCs w:val="28"/>
          <w:lang w:eastAsia="ru-RU"/>
        </w:rPr>
      </w:pPr>
    </w:p>
    <w:p w:rsidR="00507B3A" w:rsidRPr="00507B3A" w:rsidRDefault="00507B3A" w:rsidP="00DD7CB5">
      <w:pPr>
        <w:widowControl w:val="0"/>
        <w:tabs>
          <w:tab w:val="left" w:pos="993"/>
        </w:tabs>
        <w:spacing w:after="0" w:line="240" w:lineRule="auto"/>
        <w:jc w:val="center"/>
        <w:rPr>
          <w:rFonts w:ascii="Times New Roman" w:eastAsia="Times New Roman" w:hAnsi="Times New Roman" w:cs="Times New Roman"/>
          <w:b/>
          <w:sz w:val="28"/>
          <w:szCs w:val="28"/>
          <w:lang w:eastAsia="ru-RU"/>
        </w:rPr>
      </w:pPr>
      <w:r w:rsidRPr="00507B3A">
        <w:rPr>
          <w:rFonts w:ascii="Times New Roman" w:eastAsia="Times New Roman" w:hAnsi="Times New Roman" w:cs="Times New Roman"/>
          <w:b/>
          <w:noProof/>
          <w:sz w:val="28"/>
          <w:szCs w:val="28"/>
          <w:lang w:eastAsia="ru-RU"/>
        </w:rPr>
        <w:lastRenderedPageBreak/>
        <w:drawing>
          <wp:inline distT="0" distB="0" distL="0" distR="0">
            <wp:extent cx="5791200" cy="2638425"/>
            <wp:effectExtent l="0" t="0" r="0" b="9525"/>
            <wp:docPr id="6" name="Рисунок 6" descr="https://www.wikireading.ru/img/165725_60_i_1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www.wikireading.ru/img/165725_60_i_10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0" cy="2638425"/>
                    </a:xfrm>
                    <a:prstGeom prst="rect">
                      <a:avLst/>
                    </a:prstGeom>
                    <a:noFill/>
                    <a:ln>
                      <a:noFill/>
                    </a:ln>
                  </pic:spPr>
                </pic:pic>
              </a:graphicData>
            </a:graphic>
          </wp:inline>
        </w:drawing>
      </w:r>
    </w:p>
    <w:p w:rsidR="006D6F42" w:rsidRDefault="006D6F42" w:rsidP="00735953">
      <w:pPr>
        <w:widowControl w:val="0"/>
        <w:tabs>
          <w:tab w:val="left" w:pos="993"/>
        </w:tabs>
        <w:spacing w:after="0" w:line="240" w:lineRule="auto"/>
        <w:ind w:firstLine="709"/>
        <w:jc w:val="both"/>
        <w:rPr>
          <w:rFonts w:ascii="Times New Roman" w:eastAsia="Times New Roman" w:hAnsi="Times New Roman" w:cs="Times New Roman"/>
          <w:i/>
          <w:iCs/>
          <w:sz w:val="28"/>
          <w:szCs w:val="28"/>
          <w:lang w:eastAsia="ru-RU"/>
        </w:rPr>
      </w:pPr>
    </w:p>
    <w:p w:rsidR="006D6F42" w:rsidRDefault="006D6F42" w:rsidP="00735953">
      <w:pPr>
        <w:widowControl w:val="0"/>
        <w:tabs>
          <w:tab w:val="left" w:pos="993"/>
        </w:tabs>
        <w:spacing w:after="0" w:line="240" w:lineRule="auto"/>
        <w:ind w:firstLine="709"/>
        <w:jc w:val="both"/>
        <w:rPr>
          <w:rFonts w:ascii="Times New Roman" w:eastAsia="Times New Roman" w:hAnsi="Times New Roman" w:cs="Times New Roman"/>
          <w:i/>
          <w:iCs/>
          <w:sz w:val="28"/>
          <w:szCs w:val="28"/>
          <w:lang w:eastAsia="ru-RU"/>
        </w:rPr>
      </w:pPr>
    </w:p>
    <w:p w:rsidR="00735953" w:rsidRPr="006D6F42" w:rsidRDefault="00735953" w:rsidP="00735953">
      <w:pPr>
        <w:widowControl w:val="0"/>
        <w:tabs>
          <w:tab w:val="left" w:pos="993"/>
        </w:tabs>
        <w:spacing w:after="0" w:line="240" w:lineRule="auto"/>
        <w:ind w:firstLine="709"/>
        <w:jc w:val="both"/>
        <w:rPr>
          <w:rFonts w:ascii="Times New Roman" w:eastAsia="Times New Roman" w:hAnsi="Times New Roman" w:cs="Times New Roman"/>
          <w:b/>
          <w:sz w:val="28"/>
          <w:szCs w:val="28"/>
          <w:lang w:eastAsia="ru-RU"/>
        </w:rPr>
      </w:pPr>
      <w:r w:rsidRPr="006D6F42">
        <w:rPr>
          <w:rFonts w:ascii="Times New Roman" w:eastAsia="Times New Roman" w:hAnsi="Times New Roman" w:cs="Times New Roman"/>
          <w:b/>
          <w:i/>
          <w:iCs/>
          <w:sz w:val="28"/>
          <w:szCs w:val="28"/>
          <w:lang w:eastAsia="ru-RU"/>
        </w:rPr>
        <w:t>Управление межгрупповыми конфликтами</w:t>
      </w:r>
    </w:p>
    <w:p w:rsidR="00735953" w:rsidRP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35953">
        <w:rPr>
          <w:rFonts w:ascii="Times New Roman" w:eastAsia="Times New Roman" w:hAnsi="Times New Roman" w:cs="Times New Roman"/>
          <w:sz w:val="28"/>
          <w:szCs w:val="28"/>
          <w:lang w:eastAsia="ru-RU"/>
        </w:rPr>
        <w:t>При принятии управленческих решений по межгрупповым конфликтам важно учитывать не только особенности, но и функции этих конфликтов. В этом плане следует иметь в виду такие функции, как:</w:t>
      </w:r>
    </w:p>
    <w:p w:rsidR="00735953" w:rsidRP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35953">
        <w:rPr>
          <w:rFonts w:ascii="Times New Roman" w:eastAsia="Times New Roman" w:hAnsi="Times New Roman" w:cs="Times New Roman"/>
          <w:sz w:val="28"/>
          <w:szCs w:val="28"/>
          <w:lang w:eastAsia="ru-RU"/>
        </w:rPr>
        <w:t>• сплочение группы, отстаивающей справедливые интересы;</w:t>
      </w:r>
    </w:p>
    <w:p w:rsidR="00735953" w:rsidRP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35953">
        <w:rPr>
          <w:rFonts w:ascii="Times New Roman" w:eastAsia="Times New Roman" w:hAnsi="Times New Roman" w:cs="Times New Roman"/>
          <w:sz w:val="28"/>
          <w:szCs w:val="28"/>
          <w:lang w:eastAsia="ru-RU"/>
        </w:rPr>
        <w:t>• раскол группы, отстаивающей незаконные интересы;</w:t>
      </w:r>
    </w:p>
    <w:p w:rsidR="00735953" w:rsidRPr="00735953" w:rsidRDefault="00735953" w:rsidP="00735953">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35953">
        <w:rPr>
          <w:rFonts w:ascii="Times New Roman" w:eastAsia="Times New Roman" w:hAnsi="Times New Roman" w:cs="Times New Roman"/>
          <w:sz w:val="28"/>
          <w:szCs w:val="28"/>
          <w:lang w:eastAsia="ru-RU"/>
        </w:rPr>
        <w:t>• утверждение статуса личности в группе.</w:t>
      </w:r>
    </w:p>
    <w:p w:rsidR="006D6F42" w:rsidRDefault="006D6F42" w:rsidP="00781B16">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p>
    <w:p w:rsidR="00781B16" w:rsidRDefault="008732AA" w:rsidP="00781B16">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5. </w:t>
      </w:r>
      <w:r w:rsidR="00781B16" w:rsidRPr="008732AA">
        <w:rPr>
          <w:rFonts w:ascii="Times New Roman" w:eastAsia="Times New Roman" w:hAnsi="Times New Roman" w:cs="Times New Roman"/>
          <w:b/>
          <w:sz w:val="28"/>
          <w:szCs w:val="28"/>
          <w:lang w:eastAsia="ru-RU"/>
        </w:rPr>
        <w:t xml:space="preserve">Гендерные </w:t>
      </w:r>
      <w:r w:rsidR="00D258BB">
        <w:rPr>
          <w:rFonts w:ascii="Times New Roman" w:eastAsia="Times New Roman" w:hAnsi="Times New Roman" w:cs="Times New Roman"/>
          <w:b/>
          <w:sz w:val="28"/>
          <w:szCs w:val="28"/>
          <w:lang w:eastAsia="ru-RU"/>
        </w:rPr>
        <w:t xml:space="preserve">различия в </w:t>
      </w:r>
      <w:r w:rsidR="00781B16" w:rsidRPr="008732AA">
        <w:rPr>
          <w:rFonts w:ascii="Times New Roman" w:eastAsia="Times New Roman" w:hAnsi="Times New Roman" w:cs="Times New Roman"/>
          <w:b/>
          <w:sz w:val="28"/>
          <w:szCs w:val="28"/>
          <w:lang w:eastAsia="ru-RU"/>
        </w:rPr>
        <w:t>конфликт</w:t>
      </w:r>
      <w:r w:rsidR="00D258BB">
        <w:rPr>
          <w:rFonts w:ascii="Times New Roman" w:eastAsia="Times New Roman" w:hAnsi="Times New Roman" w:cs="Times New Roman"/>
          <w:b/>
          <w:sz w:val="28"/>
          <w:szCs w:val="28"/>
          <w:lang w:eastAsia="ru-RU"/>
        </w:rPr>
        <w:t>е</w:t>
      </w:r>
    </w:p>
    <w:p w:rsidR="00781B16" w:rsidRDefault="00781B16" w:rsidP="00781B16">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p>
    <w:p w:rsidR="00633118" w:rsidRDefault="00633118" w:rsidP="0063311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633118">
        <w:rPr>
          <w:rFonts w:ascii="Times New Roman" w:eastAsia="Times New Roman" w:hAnsi="Times New Roman" w:cs="Times New Roman"/>
          <w:sz w:val="28"/>
          <w:szCs w:val="28"/>
          <w:lang w:eastAsia="ru-RU"/>
        </w:rPr>
        <w:t xml:space="preserve">Гендерный конфликт </w:t>
      </w:r>
      <w:r>
        <w:rPr>
          <w:rFonts w:ascii="Times New Roman" w:eastAsia="Times New Roman" w:hAnsi="Times New Roman" w:cs="Times New Roman"/>
          <w:sz w:val="28"/>
          <w:szCs w:val="28"/>
          <w:lang w:eastAsia="ru-RU"/>
        </w:rPr>
        <w:t>–</w:t>
      </w:r>
      <w:r w:rsidRPr="00633118">
        <w:rPr>
          <w:rFonts w:ascii="Times New Roman" w:eastAsia="Times New Roman" w:hAnsi="Times New Roman" w:cs="Times New Roman"/>
          <w:sz w:val="28"/>
          <w:szCs w:val="28"/>
          <w:lang w:eastAsia="ru-RU"/>
        </w:rPr>
        <w:t xml:space="preserve"> взаимодействие или психологическое состояние, в основе которого лежит противоречивое восприятие гендерных ценностей, отношений, ролей, приводящее к столкновению интересов и целей. Различия в моделях поведения мужчин и женщин могут стать причинами </w:t>
      </w:r>
      <w:proofErr w:type="spellStart"/>
      <w:r w:rsidRPr="00633118">
        <w:rPr>
          <w:rFonts w:ascii="Times New Roman" w:eastAsia="Times New Roman" w:hAnsi="Times New Roman" w:cs="Times New Roman"/>
          <w:sz w:val="28"/>
          <w:szCs w:val="28"/>
          <w:lang w:eastAsia="ru-RU"/>
        </w:rPr>
        <w:t>внутриличностных</w:t>
      </w:r>
      <w:proofErr w:type="spellEnd"/>
      <w:r w:rsidRPr="00633118">
        <w:rPr>
          <w:rFonts w:ascii="Times New Roman" w:eastAsia="Times New Roman" w:hAnsi="Times New Roman" w:cs="Times New Roman"/>
          <w:sz w:val="28"/>
          <w:szCs w:val="28"/>
          <w:lang w:eastAsia="ru-RU"/>
        </w:rPr>
        <w:t xml:space="preserve">, межличностных и межгрупповых конфликтов. </w:t>
      </w:r>
    </w:p>
    <w:p w:rsidR="00D258BB" w:rsidRPr="00D258BB" w:rsidRDefault="00D258BB" w:rsidP="00D258B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D258BB">
        <w:rPr>
          <w:rFonts w:ascii="Times New Roman" w:eastAsia="Times New Roman" w:hAnsi="Times New Roman" w:cs="Times New Roman"/>
          <w:sz w:val="28"/>
          <w:szCs w:val="28"/>
          <w:lang w:eastAsia="ru-RU"/>
        </w:rPr>
        <w:t>Проблема конфликтности, агрессивности мужчин и женщин решается неоднозначно. Внешне мужчины выглядят гораздо более агрессивными. Мальчики, например, чаще дерутся, не слушаются родителей, восстают против учителей и так далее. Однако</w:t>
      </w:r>
      <w:proofErr w:type="gramStart"/>
      <w:r w:rsidRPr="00D258BB">
        <w:rPr>
          <w:rFonts w:ascii="Times New Roman" w:eastAsia="Times New Roman" w:hAnsi="Times New Roman" w:cs="Times New Roman"/>
          <w:sz w:val="28"/>
          <w:szCs w:val="28"/>
          <w:lang w:eastAsia="ru-RU"/>
        </w:rPr>
        <w:t>,</w:t>
      </w:r>
      <w:proofErr w:type="gramEnd"/>
      <w:r w:rsidRPr="00D258BB">
        <w:rPr>
          <w:rFonts w:ascii="Times New Roman" w:eastAsia="Times New Roman" w:hAnsi="Times New Roman" w:cs="Times New Roman"/>
          <w:sz w:val="28"/>
          <w:szCs w:val="28"/>
          <w:lang w:eastAsia="ru-RU"/>
        </w:rPr>
        <w:t xml:space="preserve"> у девочек есть свои, не столь явные способы проявлять агрессию и конфликтовать. Наиболее типичные из их способов негативного воздействия </w:t>
      </w:r>
      <w:r>
        <w:rPr>
          <w:rFonts w:ascii="Times New Roman" w:eastAsia="Times New Roman" w:hAnsi="Times New Roman" w:cs="Times New Roman"/>
          <w:sz w:val="28"/>
          <w:szCs w:val="28"/>
          <w:lang w:eastAsia="ru-RU"/>
        </w:rPr>
        <w:t>–</w:t>
      </w:r>
      <w:r w:rsidRPr="00D258BB">
        <w:rPr>
          <w:rFonts w:ascii="Times New Roman" w:eastAsia="Times New Roman" w:hAnsi="Times New Roman" w:cs="Times New Roman"/>
          <w:sz w:val="28"/>
          <w:szCs w:val="28"/>
          <w:lang w:eastAsia="ru-RU"/>
        </w:rPr>
        <w:t xml:space="preserve"> бойкот, эмоциональное неприятие, изоляция. Согласно восточным учениям, </w:t>
      </w:r>
      <w:proofErr w:type="spellStart"/>
      <w:r w:rsidRPr="00D258BB">
        <w:rPr>
          <w:rFonts w:ascii="Times New Roman" w:eastAsia="Times New Roman" w:hAnsi="Times New Roman" w:cs="Times New Roman"/>
          <w:i/>
          <w:iCs/>
          <w:sz w:val="28"/>
          <w:szCs w:val="28"/>
          <w:lang w:eastAsia="ru-RU"/>
        </w:rPr>
        <w:t>инь</w:t>
      </w:r>
      <w:proofErr w:type="spellEnd"/>
      <w:r w:rsidRPr="00D258BB">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w:t>
      </w:r>
      <w:r w:rsidRPr="00D258BB">
        <w:rPr>
          <w:rFonts w:ascii="Times New Roman" w:eastAsia="Times New Roman" w:hAnsi="Times New Roman" w:cs="Times New Roman"/>
          <w:sz w:val="28"/>
          <w:szCs w:val="28"/>
          <w:lang w:eastAsia="ru-RU"/>
        </w:rPr>
        <w:t xml:space="preserve"> женское начало </w:t>
      </w:r>
      <w:r>
        <w:rPr>
          <w:rFonts w:ascii="Times New Roman" w:eastAsia="Times New Roman" w:hAnsi="Times New Roman" w:cs="Times New Roman"/>
          <w:sz w:val="28"/>
          <w:szCs w:val="28"/>
          <w:lang w:eastAsia="ru-RU"/>
        </w:rPr>
        <w:t>–</w:t>
      </w:r>
      <w:r w:rsidRPr="00D258BB">
        <w:rPr>
          <w:rFonts w:ascii="Times New Roman" w:eastAsia="Times New Roman" w:hAnsi="Times New Roman" w:cs="Times New Roman"/>
          <w:sz w:val="28"/>
          <w:szCs w:val="28"/>
          <w:lang w:eastAsia="ru-RU"/>
        </w:rPr>
        <w:t xml:space="preserve"> темное, неясное и опасное, в отличие от </w:t>
      </w:r>
      <w:proofErr w:type="gramStart"/>
      <w:r w:rsidRPr="00D258BB">
        <w:rPr>
          <w:rFonts w:ascii="Times New Roman" w:eastAsia="Times New Roman" w:hAnsi="Times New Roman" w:cs="Times New Roman"/>
          <w:sz w:val="28"/>
          <w:szCs w:val="28"/>
          <w:lang w:eastAsia="ru-RU"/>
        </w:rPr>
        <w:t>ясного</w:t>
      </w:r>
      <w:proofErr w:type="gramEnd"/>
      <w:r w:rsidRPr="00D258BB">
        <w:rPr>
          <w:rFonts w:ascii="Times New Roman" w:eastAsia="Times New Roman" w:hAnsi="Times New Roman" w:cs="Times New Roman"/>
          <w:sz w:val="28"/>
          <w:szCs w:val="28"/>
          <w:lang w:eastAsia="ru-RU"/>
        </w:rPr>
        <w:t xml:space="preserve"> и открытого мужского </w:t>
      </w:r>
      <w:proofErr w:type="spellStart"/>
      <w:r w:rsidRPr="00D258BB">
        <w:rPr>
          <w:rFonts w:ascii="Times New Roman" w:eastAsia="Times New Roman" w:hAnsi="Times New Roman" w:cs="Times New Roman"/>
          <w:i/>
          <w:iCs/>
          <w:sz w:val="28"/>
          <w:szCs w:val="28"/>
          <w:lang w:eastAsia="ru-RU"/>
        </w:rPr>
        <w:t>ян</w:t>
      </w:r>
      <w:proofErr w:type="spellEnd"/>
      <w:r w:rsidRPr="00D258BB">
        <w:rPr>
          <w:rFonts w:ascii="Times New Roman" w:eastAsia="Times New Roman" w:hAnsi="Times New Roman" w:cs="Times New Roman"/>
          <w:i/>
          <w:iCs/>
          <w:sz w:val="28"/>
          <w:szCs w:val="28"/>
          <w:lang w:eastAsia="ru-RU"/>
        </w:rPr>
        <w:t xml:space="preserve">. </w:t>
      </w:r>
      <w:r w:rsidRPr="00D258BB">
        <w:rPr>
          <w:rFonts w:ascii="Times New Roman" w:eastAsia="Times New Roman" w:hAnsi="Times New Roman" w:cs="Times New Roman"/>
          <w:sz w:val="28"/>
          <w:szCs w:val="28"/>
          <w:lang w:eastAsia="ru-RU"/>
        </w:rPr>
        <w:t>Вспомним, например, о пресловутом «женском коллективе» с его интригами, подводными течениями и прочими сложными эмоциональными коллизиями. В то же время женщины осторожнее и не доходят до крайностей, до прямой угрозы жизни и здоровью, до открытого нарушения основных социальных норм.</w:t>
      </w:r>
    </w:p>
    <w:p w:rsidR="00D258BB" w:rsidRPr="00D258BB" w:rsidRDefault="00D258BB" w:rsidP="00D258B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D258BB">
        <w:rPr>
          <w:rFonts w:ascii="Times New Roman" w:eastAsia="Times New Roman" w:hAnsi="Times New Roman" w:cs="Times New Roman"/>
          <w:sz w:val="28"/>
          <w:szCs w:val="28"/>
          <w:lang w:eastAsia="ru-RU"/>
        </w:rPr>
        <w:t xml:space="preserve">По определению </w:t>
      </w:r>
      <w:proofErr w:type="spellStart"/>
      <w:r w:rsidRPr="00D258BB">
        <w:rPr>
          <w:rFonts w:ascii="Times New Roman" w:eastAsia="Times New Roman" w:hAnsi="Times New Roman" w:cs="Times New Roman"/>
          <w:sz w:val="28"/>
          <w:szCs w:val="28"/>
          <w:lang w:eastAsia="ru-RU"/>
        </w:rPr>
        <w:t>Деборы</w:t>
      </w:r>
      <w:proofErr w:type="spellEnd"/>
      <w:r w:rsidRPr="00D258BB">
        <w:rPr>
          <w:rFonts w:ascii="Times New Roman" w:eastAsia="Times New Roman" w:hAnsi="Times New Roman" w:cs="Times New Roman"/>
          <w:sz w:val="28"/>
          <w:szCs w:val="28"/>
          <w:lang w:eastAsia="ru-RU"/>
        </w:rPr>
        <w:t xml:space="preserve"> </w:t>
      </w:r>
      <w:proofErr w:type="spellStart"/>
      <w:r w:rsidRPr="00D258BB">
        <w:rPr>
          <w:rFonts w:ascii="Times New Roman" w:eastAsia="Times New Roman" w:hAnsi="Times New Roman" w:cs="Times New Roman"/>
          <w:sz w:val="28"/>
          <w:szCs w:val="28"/>
          <w:lang w:eastAsia="ru-RU"/>
        </w:rPr>
        <w:t>Таннен</w:t>
      </w:r>
      <w:proofErr w:type="spellEnd"/>
      <w:r w:rsidRPr="00D258BB">
        <w:rPr>
          <w:rFonts w:ascii="Times New Roman" w:eastAsia="Times New Roman" w:hAnsi="Times New Roman" w:cs="Times New Roman"/>
          <w:sz w:val="28"/>
          <w:szCs w:val="28"/>
          <w:lang w:eastAsia="ru-RU"/>
        </w:rPr>
        <w:t xml:space="preserve">, мужчины живут в мире статусов, а </w:t>
      </w:r>
      <w:r w:rsidRPr="00D258BB">
        <w:rPr>
          <w:rFonts w:ascii="Times New Roman" w:eastAsia="Times New Roman" w:hAnsi="Times New Roman" w:cs="Times New Roman"/>
          <w:sz w:val="28"/>
          <w:szCs w:val="28"/>
          <w:lang w:eastAsia="ru-RU"/>
        </w:rPr>
        <w:lastRenderedPageBreak/>
        <w:t xml:space="preserve">женщины </w:t>
      </w:r>
      <w:r>
        <w:rPr>
          <w:rFonts w:ascii="Times New Roman" w:eastAsia="Times New Roman" w:hAnsi="Times New Roman" w:cs="Times New Roman"/>
          <w:sz w:val="28"/>
          <w:szCs w:val="28"/>
          <w:lang w:eastAsia="ru-RU"/>
        </w:rPr>
        <w:t>–</w:t>
      </w:r>
      <w:r w:rsidRPr="00D258BB">
        <w:rPr>
          <w:rFonts w:ascii="Times New Roman" w:eastAsia="Times New Roman" w:hAnsi="Times New Roman" w:cs="Times New Roman"/>
          <w:sz w:val="28"/>
          <w:szCs w:val="28"/>
          <w:lang w:eastAsia="ru-RU"/>
        </w:rPr>
        <w:t xml:space="preserve"> в мире близостей. В соответствии с этим первые борются за свою независимость, всячески оберегая свое достоинство от даже кажущихся посягательств, а вторые </w:t>
      </w:r>
      <w:r>
        <w:rPr>
          <w:rFonts w:ascii="Times New Roman" w:eastAsia="Times New Roman" w:hAnsi="Times New Roman" w:cs="Times New Roman"/>
          <w:sz w:val="28"/>
          <w:szCs w:val="28"/>
          <w:lang w:eastAsia="ru-RU"/>
        </w:rPr>
        <w:t>–</w:t>
      </w:r>
      <w:r w:rsidRPr="00D258BB">
        <w:rPr>
          <w:rFonts w:ascii="Times New Roman" w:eastAsia="Times New Roman" w:hAnsi="Times New Roman" w:cs="Times New Roman"/>
          <w:sz w:val="28"/>
          <w:szCs w:val="28"/>
          <w:lang w:eastAsia="ru-RU"/>
        </w:rPr>
        <w:t xml:space="preserve"> за достижение и сохранение эмоциональной близости, опасаясь, прежде всего, отторжения и изоляции.</w:t>
      </w:r>
    </w:p>
    <w:p w:rsidR="00D258BB" w:rsidRPr="00D258BB" w:rsidRDefault="00D258BB" w:rsidP="00D258B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D258BB">
        <w:rPr>
          <w:rFonts w:ascii="Times New Roman" w:eastAsia="Times New Roman" w:hAnsi="Times New Roman" w:cs="Times New Roman"/>
          <w:sz w:val="28"/>
          <w:szCs w:val="28"/>
          <w:lang w:eastAsia="ru-RU"/>
        </w:rPr>
        <w:t>Мальчики в своих играх соперничают, определяя иерархию и свой статус в ней. Их игры имеют четкие правила и критерии успешности. Мальчики терпимы к различиям и даже приветствуют их. Игры девочек чаще направлены на моделирование отношений, обычно не имеют жестких правил, критериев успешности и предполагают кооперацию. Девочки не поощряют демонстрацию успехов. Те из них, кто старается выделиться своими достижениями, получают прозвища типа «</w:t>
      </w:r>
      <w:proofErr w:type="spellStart"/>
      <w:r w:rsidRPr="00D258BB">
        <w:rPr>
          <w:rFonts w:ascii="Times New Roman" w:eastAsia="Times New Roman" w:hAnsi="Times New Roman" w:cs="Times New Roman"/>
          <w:sz w:val="28"/>
          <w:szCs w:val="28"/>
          <w:lang w:eastAsia="ru-RU"/>
        </w:rPr>
        <w:t>воображуля</w:t>
      </w:r>
      <w:proofErr w:type="spellEnd"/>
      <w:r w:rsidRPr="00D258BB">
        <w:rPr>
          <w:rFonts w:ascii="Times New Roman" w:eastAsia="Times New Roman" w:hAnsi="Times New Roman" w:cs="Times New Roman"/>
          <w:sz w:val="28"/>
          <w:szCs w:val="28"/>
          <w:lang w:eastAsia="ru-RU"/>
        </w:rPr>
        <w:t>». Девочки ориентированы на равенство и нетерпимо относятся к различиям. Впоследствии женщины, как и девочки, нередко скрывают свои способности из опасения вызвать недовольство подруг или коллег-женщин. Они и в семье жертвуют успехом и самореализацией ради сохранения отношений.</w:t>
      </w:r>
    </w:p>
    <w:p w:rsidR="008732AA" w:rsidRDefault="00633118" w:rsidP="00633118">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633118">
        <w:rPr>
          <w:rFonts w:ascii="Times New Roman" w:eastAsia="Times New Roman" w:hAnsi="Times New Roman" w:cs="Times New Roman"/>
          <w:sz w:val="28"/>
          <w:szCs w:val="28"/>
          <w:lang w:eastAsia="ru-RU"/>
        </w:rPr>
        <w:t xml:space="preserve">Гендерные конфликты зачастую коренятся в информационных моделях, складывающихся в психике участников. Мужчины и женщины по-разному прочитывают послания друг друга, и тогда ошибки восприятия и реагирования приводят к конфликтности взаимоотношений. Рассказ о невзгодах, неприятностях для женщин является, прежде всего, попыткой получить сочувствие: они и не ожидают конкретных действий на свои жалобы. Мужчины же чувствуют себя обязанными среагировать </w:t>
      </w:r>
      <w:r>
        <w:rPr>
          <w:rFonts w:ascii="Times New Roman" w:eastAsia="Times New Roman" w:hAnsi="Times New Roman" w:cs="Times New Roman"/>
          <w:sz w:val="28"/>
          <w:szCs w:val="28"/>
          <w:lang w:eastAsia="ru-RU"/>
        </w:rPr>
        <w:t>«</w:t>
      </w:r>
      <w:r w:rsidRPr="00633118">
        <w:rPr>
          <w:rFonts w:ascii="Times New Roman" w:eastAsia="Times New Roman" w:hAnsi="Times New Roman" w:cs="Times New Roman"/>
          <w:sz w:val="28"/>
          <w:szCs w:val="28"/>
          <w:lang w:eastAsia="ru-RU"/>
        </w:rPr>
        <w:t>делом</w:t>
      </w:r>
      <w:r>
        <w:rPr>
          <w:rFonts w:ascii="Times New Roman" w:eastAsia="Times New Roman" w:hAnsi="Times New Roman" w:cs="Times New Roman"/>
          <w:sz w:val="28"/>
          <w:szCs w:val="28"/>
          <w:lang w:eastAsia="ru-RU"/>
        </w:rPr>
        <w:t>»</w:t>
      </w:r>
      <w:r w:rsidRPr="00633118">
        <w:rPr>
          <w:rFonts w:ascii="Times New Roman" w:eastAsia="Times New Roman" w:hAnsi="Times New Roman" w:cs="Times New Roman"/>
          <w:sz w:val="28"/>
          <w:szCs w:val="28"/>
          <w:lang w:eastAsia="ru-RU"/>
        </w:rPr>
        <w:t xml:space="preserve"> на высказанные проблемы. Обмен мелкими деталями информации для женщины </w:t>
      </w:r>
      <w:r>
        <w:rPr>
          <w:rFonts w:ascii="Times New Roman" w:eastAsia="Times New Roman" w:hAnsi="Times New Roman" w:cs="Times New Roman"/>
          <w:sz w:val="28"/>
          <w:szCs w:val="28"/>
          <w:lang w:eastAsia="ru-RU"/>
        </w:rPr>
        <w:t>–</w:t>
      </w:r>
      <w:r w:rsidRPr="00633118">
        <w:rPr>
          <w:rFonts w:ascii="Times New Roman" w:eastAsia="Times New Roman" w:hAnsi="Times New Roman" w:cs="Times New Roman"/>
          <w:sz w:val="28"/>
          <w:szCs w:val="28"/>
          <w:lang w:eastAsia="ru-RU"/>
        </w:rPr>
        <w:t xml:space="preserve"> средство и свидетельство достижения близости, мужчина не любит вдаваться в незначительные детали. Хотя, конечно, индивидуальные различия здесь более важны.</w:t>
      </w:r>
    </w:p>
    <w:p w:rsidR="00D258BB" w:rsidRPr="00D258BB" w:rsidRDefault="00D258BB" w:rsidP="00D258B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D258BB">
        <w:rPr>
          <w:rFonts w:ascii="Times New Roman" w:eastAsia="Times New Roman" w:hAnsi="Times New Roman" w:cs="Times New Roman"/>
          <w:sz w:val="28"/>
          <w:szCs w:val="28"/>
          <w:lang w:eastAsia="ru-RU"/>
        </w:rPr>
        <w:t>Очень часто конфликты между мужчинами и женщинами возникают из-за разного прочитывания посланий друг другу, тем более</w:t>
      </w:r>
      <w:proofErr w:type="gramStart"/>
      <w:r w:rsidRPr="00D258BB">
        <w:rPr>
          <w:rFonts w:ascii="Times New Roman" w:eastAsia="Times New Roman" w:hAnsi="Times New Roman" w:cs="Times New Roman"/>
          <w:sz w:val="28"/>
          <w:szCs w:val="28"/>
          <w:lang w:eastAsia="ru-RU"/>
        </w:rPr>
        <w:t>,</w:t>
      </w:r>
      <w:proofErr w:type="gramEnd"/>
      <w:r w:rsidRPr="00D258BB">
        <w:rPr>
          <w:rFonts w:ascii="Times New Roman" w:eastAsia="Times New Roman" w:hAnsi="Times New Roman" w:cs="Times New Roman"/>
          <w:sz w:val="28"/>
          <w:szCs w:val="28"/>
          <w:lang w:eastAsia="ru-RU"/>
        </w:rPr>
        <w:t xml:space="preserve"> что женщины менее склонны говорить напрямую, особенно о своих желаниях. Так, делаемое женщиной приглашение к обсуждению вопроса или к переговорам нередко звучит для мужчины как запрос на информацию или принятие решения им.</w:t>
      </w:r>
    </w:p>
    <w:p w:rsidR="00D258BB" w:rsidRDefault="00D258BB" w:rsidP="00633118">
      <w:pPr>
        <w:widowControl w:val="0"/>
        <w:tabs>
          <w:tab w:val="left" w:pos="993"/>
        </w:tabs>
        <w:spacing w:after="0" w:line="240" w:lineRule="auto"/>
        <w:ind w:firstLine="709"/>
        <w:jc w:val="both"/>
        <w:rPr>
          <w:rFonts w:ascii="Times New Roman" w:eastAsia="Times New Roman" w:hAnsi="Times New Roman" w:cs="Times New Roman"/>
          <w:b/>
          <w:sz w:val="28"/>
          <w:szCs w:val="28"/>
          <w:lang w:eastAsia="ru-RU"/>
        </w:rPr>
      </w:pPr>
    </w:p>
    <w:p w:rsidR="008732AA" w:rsidRPr="008732AA" w:rsidRDefault="008732AA" w:rsidP="008732AA">
      <w:pPr>
        <w:widowControl w:val="0"/>
        <w:tabs>
          <w:tab w:val="left" w:pos="993"/>
        </w:tabs>
        <w:spacing w:after="0" w:line="240" w:lineRule="auto"/>
        <w:ind w:left="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 </w:t>
      </w:r>
      <w:r w:rsidRPr="008732AA">
        <w:rPr>
          <w:rFonts w:ascii="Times New Roman" w:eastAsia="Times New Roman" w:hAnsi="Times New Roman" w:cs="Times New Roman"/>
          <w:b/>
          <w:sz w:val="28"/>
          <w:szCs w:val="28"/>
          <w:lang w:eastAsia="ru-RU"/>
        </w:rPr>
        <w:t>Особенности конфликтов в организациях.</w:t>
      </w:r>
    </w:p>
    <w:p w:rsidR="008732AA" w:rsidRPr="008732AA" w:rsidRDefault="008732AA" w:rsidP="008732AA">
      <w:pPr>
        <w:widowControl w:val="0"/>
        <w:tabs>
          <w:tab w:val="left" w:pos="993"/>
        </w:tabs>
        <w:spacing w:after="0" w:line="240" w:lineRule="auto"/>
        <w:ind w:left="360"/>
        <w:jc w:val="center"/>
        <w:rPr>
          <w:rFonts w:ascii="Times New Roman" w:eastAsia="Times New Roman" w:hAnsi="Times New Roman" w:cs="Times New Roman"/>
          <w:b/>
          <w:sz w:val="28"/>
          <w:szCs w:val="28"/>
          <w:lang w:eastAsia="ru-RU"/>
        </w:rPr>
      </w:pPr>
    </w:p>
    <w:p w:rsidR="009C687A" w:rsidRDefault="009C687A" w:rsidP="009C687A">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Конфликты в организации – это конфликты, возникающие между субъектами социального взаимодействия внутри организации. При анализе таких конфликтов важно учитывать не только внутреннюю среду организации, интересы и ценности субъектов социального взаимодействия, но и ее внешнюю среду. </w:t>
      </w:r>
    </w:p>
    <w:p w:rsidR="009C687A" w:rsidRDefault="009C687A" w:rsidP="009C687A">
      <w:pPr>
        <w:pStyle w:val="a6"/>
        <w:widowControl w:val="0"/>
        <w:numPr>
          <w:ilvl w:val="0"/>
          <w:numId w:val="1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Многообразие конфликтов в организации можно представить так: горизонтальные, вертикальные, смешанные; </w:t>
      </w:r>
    </w:p>
    <w:p w:rsidR="009C687A" w:rsidRDefault="009C687A" w:rsidP="009C687A">
      <w:pPr>
        <w:pStyle w:val="a6"/>
        <w:widowControl w:val="0"/>
        <w:numPr>
          <w:ilvl w:val="0"/>
          <w:numId w:val="1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конструктивные, деструктивные; </w:t>
      </w:r>
    </w:p>
    <w:p w:rsidR="009C687A" w:rsidRDefault="009C687A" w:rsidP="009C687A">
      <w:pPr>
        <w:pStyle w:val="a6"/>
        <w:widowControl w:val="0"/>
        <w:numPr>
          <w:ilvl w:val="0"/>
          <w:numId w:val="1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управленческие, межличностные. </w:t>
      </w:r>
    </w:p>
    <w:p w:rsidR="009C687A" w:rsidRDefault="009C687A" w:rsidP="009C687A">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b/>
          <w:i/>
          <w:sz w:val="28"/>
          <w:szCs w:val="28"/>
          <w:lang w:eastAsia="ru-RU"/>
        </w:rPr>
        <w:t>Управление конфликтами в организации</w:t>
      </w:r>
      <w:r w:rsidRPr="009C687A">
        <w:rPr>
          <w:rFonts w:ascii="Times New Roman" w:eastAsia="Times New Roman" w:hAnsi="Times New Roman" w:cs="Times New Roman"/>
          <w:sz w:val="28"/>
          <w:szCs w:val="28"/>
          <w:lang w:eastAsia="ru-RU"/>
        </w:rPr>
        <w:t xml:space="preserve"> зависит от их конкретных </w:t>
      </w:r>
      <w:r w:rsidRPr="009C687A">
        <w:rPr>
          <w:rFonts w:ascii="Times New Roman" w:eastAsia="Times New Roman" w:hAnsi="Times New Roman" w:cs="Times New Roman"/>
          <w:sz w:val="28"/>
          <w:szCs w:val="28"/>
          <w:lang w:eastAsia="ru-RU"/>
        </w:rPr>
        <w:lastRenderedPageBreak/>
        <w:t>типов. В целом для каждого из них может быть применен один из административно</w:t>
      </w:r>
      <w:r>
        <w:rPr>
          <w:rFonts w:ascii="Times New Roman" w:eastAsia="Times New Roman" w:hAnsi="Times New Roman" w:cs="Times New Roman"/>
          <w:sz w:val="28"/>
          <w:szCs w:val="28"/>
          <w:lang w:eastAsia="ru-RU"/>
        </w:rPr>
        <w:t xml:space="preserve"> –</w:t>
      </w:r>
      <w:r w:rsidRPr="009C687A">
        <w:rPr>
          <w:rFonts w:ascii="Times New Roman" w:eastAsia="Times New Roman" w:hAnsi="Times New Roman" w:cs="Times New Roman"/>
          <w:sz w:val="28"/>
          <w:szCs w:val="28"/>
          <w:lang w:eastAsia="ru-RU"/>
        </w:rPr>
        <w:t xml:space="preserve"> организационных методов. Особое место в управлении организационными конфликтами занимает их прогнозирование и предупреждение на основе контроля уровня социальной напряженности. </w:t>
      </w:r>
    </w:p>
    <w:p w:rsidR="009C687A" w:rsidRDefault="009C687A" w:rsidP="009C687A">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Признаки социальной напряженности могут быть выявлены и методом обычного наблюдения. Признаками назревающего конфликта в организации являются: </w:t>
      </w:r>
    </w:p>
    <w:p w:rsidR="009C687A" w:rsidRDefault="009C687A" w:rsidP="009C687A">
      <w:pPr>
        <w:pStyle w:val="a6"/>
        <w:widowControl w:val="0"/>
        <w:numPr>
          <w:ilvl w:val="0"/>
          <w:numId w:val="15"/>
        </w:numPr>
        <w:tabs>
          <w:tab w:val="left" w:pos="993"/>
        </w:tabs>
        <w:spacing w:after="0" w:line="240" w:lineRule="auto"/>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стихийные </w:t>
      </w:r>
      <w:proofErr w:type="spellStart"/>
      <w:r w:rsidRPr="009C687A">
        <w:rPr>
          <w:rFonts w:ascii="Times New Roman" w:eastAsia="Times New Roman" w:hAnsi="Times New Roman" w:cs="Times New Roman"/>
          <w:sz w:val="28"/>
          <w:szCs w:val="28"/>
          <w:lang w:eastAsia="ru-RU"/>
        </w:rPr>
        <w:t>минисобрания</w:t>
      </w:r>
      <w:proofErr w:type="spellEnd"/>
      <w:r w:rsidRPr="009C687A">
        <w:rPr>
          <w:rFonts w:ascii="Times New Roman" w:eastAsia="Times New Roman" w:hAnsi="Times New Roman" w:cs="Times New Roman"/>
          <w:sz w:val="28"/>
          <w:szCs w:val="28"/>
          <w:lang w:eastAsia="ru-RU"/>
        </w:rPr>
        <w:t xml:space="preserve"> (беседы нескольких человек); </w:t>
      </w:r>
    </w:p>
    <w:p w:rsidR="009C687A" w:rsidRDefault="009C687A" w:rsidP="009C687A">
      <w:pPr>
        <w:pStyle w:val="a6"/>
        <w:widowControl w:val="0"/>
        <w:numPr>
          <w:ilvl w:val="0"/>
          <w:numId w:val="15"/>
        </w:numPr>
        <w:tabs>
          <w:tab w:val="left" w:pos="993"/>
        </w:tabs>
        <w:spacing w:after="0" w:line="240" w:lineRule="auto"/>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увеличение числа неявок на работу; </w:t>
      </w:r>
    </w:p>
    <w:p w:rsidR="009C687A" w:rsidRDefault="009C687A" w:rsidP="009C687A">
      <w:pPr>
        <w:pStyle w:val="a6"/>
        <w:widowControl w:val="0"/>
        <w:numPr>
          <w:ilvl w:val="0"/>
          <w:numId w:val="15"/>
        </w:numPr>
        <w:tabs>
          <w:tab w:val="left" w:pos="993"/>
        </w:tabs>
        <w:spacing w:after="0" w:line="240" w:lineRule="auto"/>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снижение производительности труда; </w:t>
      </w:r>
    </w:p>
    <w:p w:rsidR="009C687A" w:rsidRDefault="009C687A" w:rsidP="009C687A">
      <w:pPr>
        <w:pStyle w:val="a6"/>
        <w:widowControl w:val="0"/>
        <w:numPr>
          <w:ilvl w:val="0"/>
          <w:numId w:val="15"/>
        </w:numPr>
        <w:tabs>
          <w:tab w:val="left" w:pos="993"/>
        </w:tabs>
        <w:spacing w:after="0" w:line="240" w:lineRule="auto"/>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увеличение числа локальных конфликтов; </w:t>
      </w:r>
    </w:p>
    <w:p w:rsidR="009C687A" w:rsidRDefault="009C687A" w:rsidP="009C687A">
      <w:pPr>
        <w:pStyle w:val="a6"/>
        <w:widowControl w:val="0"/>
        <w:numPr>
          <w:ilvl w:val="0"/>
          <w:numId w:val="15"/>
        </w:numPr>
        <w:tabs>
          <w:tab w:val="left" w:pos="993"/>
        </w:tabs>
        <w:spacing w:after="0" w:line="240" w:lineRule="auto"/>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массовые увольнения по собственному желанию; </w:t>
      </w:r>
    </w:p>
    <w:p w:rsidR="009C687A" w:rsidRDefault="009C687A" w:rsidP="009C687A">
      <w:pPr>
        <w:pStyle w:val="a6"/>
        <w:widowControl w:val="0"/>
        <w:numPr>
          <w:ilvl w:val="0"/>
          <w:numId w:val="15"/>
        </w:numPr>
        <w:tabs>
          <w:tab w:val="left" w:pos="993"/>
        </w:tabs>
        <w:spacing w:after="0" w:line="240" w:lineRule="auto"/>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распространение слухов; </w:t>
      </w:r>
    </w:p>
    <w:p w:rsidR="009C687A" w:rsidRDefault="009C687A" w:rsidP="009C687A">
      <w:pPr>
        <w:pStyle w:val="a6"/>
        <w:widowControl w:val="0"/>
        <w:numPr>
          <w:ilvl w:val="0"/>
          <w:numId w:val="15"/>
        </w:numPr>
        <w:tabs>
          <w:tab w:val="left" w:pos="993"/>
        </w:tabs>
        <w:spacing w:after="0" w:line="240" w:lineRule="auto"/>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коллективное невыполнение указаний руководства; </w:t>
      </w:r>
    </w:p>
    <w:p w:rsidR="009C687A" w:rsidRDefault="009C687A" w:rsidP="009C687A">
      <w:pPr>
        <w:pStyle w:val="a6"/>
        <w:widowControl w:val="0"/>
        <w:numPr>
          <w:ilvl w:val="0"/>
          <w:numId w:val="15"/>
        </w:numPr>
        <w:tabs>
          <w:tab w:val="left" w:pos="993"/>
        </w:tabs>
        <w:spacing w:after="0" w:line="240" w:lineRule="auto"/>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стихийные митинги и забастовки; </w:t>
      </w:r>
    </w:p>
    <w:p w:rsidR="009C687A" w:rsidRDefault="009C687A" w:rsidP="009C687A">
      <w:pPr>
        <w:pStyle w:val="a6"/>
        <w:widowControl w:val="0"/>
        <w:numPr>
          <w:ilvl w:val="0"/>
          <w:numId w:val="15"/>
        </w:numPr>
        <w:tabs>
          <w:tab w:val="left" w:pos="993"/>
        </w:tabs>
        <w:spacing w:after="0" w:line="240" w:lineRule="auto"/>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рос</w:t>
      </w:r>
      <w:r>
        <w:rPr>
          <w:rFonts w:ascii="Times New Roman" w:eastAsia="Times New Roman" w:hAnsi="Times New Roman" w:cs="Times New Roman"/>
          <w:sz w:val="28"/>
          <w:szCs w:val="28"/>
          <w:lang w:eastAsia="ru-RU"/>
        </w:rPr>
        <w:t>т эмоциональной напряженности.</w:t>
      </w:r>
    </w:p>
    <w:p w:rsidR="009C687A" w:rsidRDefault="009C687A" w:rsidP="009C687A">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Одной из важнейших особенностей управления организационными конфликтами является то, что их регулирование и разрешение основывается на прочной правовой базе. Одним из основных правовых документов, регламентирующих отношения в системе «работник-работодатель», является Закон «О порядке разрешения коллективных трудовых споров», а для отдельных организаций – коллективный договор, в котором, как правило, оговариваются возможные варианты урегулирования трудовых споров и конфликтов. </w:t>
      </w:r>
    </w:p>
    <w:p w:rsidR="009C687A" w:rsidRDefault="009C687A" w:rsidP="009C687A">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b/>
          <w:i/>
          <w:sz w:val="28"/>
          <w:szCs w:val="28"/>
          <w:lang w:eastAsia="ru-RU"/>
        </w:rPr>
        <w:t>Понятие управленческих конфликтов</w:t>
      </w:r>
      <w:r>
        <w:rPr>
          <w:rFonts w:ascii="Times New Roman" w:eastAsia="Times New Roman" w:hAnsi="Times New Roman" w:cs="Times New Roman"/>
          <w:b/>
          <w:i/>
          <w:sz w:val="28"/>
          <w:szCs w:val="28"/>
          <w:lang w:eastAsia="ru-RU"/>
        </w:rPr>
        <w:t>.</w:t>
      </w:r>
      <w:r w:rsidRPr="009C687A">
        <w:rPr>
          <w:rFonts w:ascii="Times New Roman" w:eastAsia="Times New Roman" w:hAnsi="Times New Roman" w:cs="Times New Roman"/>
          <w:sz w:val="28"/>
          <w:szCs w:val="28"/>
          <w:lang w:eastAsia="ru-RU"/>
        </w:rPr>
        <w:t xml:space="preserve"> Под конфликтами в сфере управления мы будем понимать конфликты, которые возникают в системах социального взаимодействия субъектов и объектов управления. Источником любого конфликта, в том числе и связанного с управлением, являются противоречия, которые при определенных условиях переходят в конфликт. </w:t>
      </w:r>
    </w:p>
    <w:p w:rsidR="00A945F7" w:rsidRDefault="009C687A" w:rsidP="009C687A">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Среди множества управленческих противоречий, на наш взгляд, важно выделить основное, которое обусловливает другие противоречия </w:t>
      </w:r>
      <w:proofErr w:type="gramStart"/>
      <w:r w:rsidRPr="009C687A">
        <w:rPr>
          <w:rFonts w:ascii="Times New Roman" w:eastAsia="Times New Roman" w:hAnsi="Times New Roman" w:cs="Times New Roman"/>
          <w:sz w:val="28"/>
          <w:szCs w:val="28"/>
          <w:lang w:eastAsia="ru-RU"/>
        </w:rPr>
        <w:t>и</w:t>
      </w:r>
      <w:proofErr w:type="gramEnd"/>
      <w:r w:rsidRPr="009C687A">
        <w:rPr>
          <w:rFonts w:ascii="Times New Roman" w:eastAsia="Times New Roman" w:hAnsi="Times New Roman" w:cs="Times New Roman"/>
          <w:sz w:val="28"/>
          <w:szCs w:val="28"/>
          <w:lang w:eastAsia="ru-RU"/>
        </w:rPr>
        <w:t xml:space="preserve"> так или иначе «присутствует» в них. Основным противоречием в сфере управления является противоречие между бюрократическими правилами системы управления и потребностью к свободе действий и самовыражению субъектов управления. </w:t>
      </w:r>
    </w:p>
    <w:p w:rsidR="00A945F7" w:rsidRDefault="009C687A" w:rsidP="009C687A">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9C687A">
        <w:rPr>
          <w:rFonts w:ascii="Times New Roman" w:eastAsia="Times New Roman" w:hAnsi="Times New Roman" w:cs="Times New Roman"/>
          <w:sz w:val="28"/>
          <w:szCs w:val="28"/>
          <w:lang w:eastAsia="ru-RU"/>
        </w:rPr>
        <w:t xml:space="preserve">Это основное противоречие позволяет выделить ряд других: </w:t>
      </w:r>
    </w:p>
    <w:p w:rsidR="00A945F7" w:rsidRDefault="009C687A" w:rsidP="00A945F7">
      <w:pPr>
        <w:pStyle w:val="a6"/>
        <w:widowControl w:val="0"/>
        <w:numPr>
          <w:ilvl w:val="0"/>
          <w:numId w:val="16"/>
        </w:numPr>
        <w:tabs>
          <w:tab w:val="left" w:pos="993"/>
        </w:tabs>
        <w:spacing w:after="0" w:line="240" w:lineRule="auto"/>
        <w:jc w:val="both"/>
        <w:rPr>
          <w:rFonts w:ascii="Times New Roman" w:eastAsia="Times New Roman" w:hAnsi="Times New Roman" w:cs="Times New Roman"/>
          <w:sz w:val="28"/>
          <w:szCs w:val="28"/>
          <w:lang w:eastAsia="ru-RU"/>
        </w:rPr>
      </w:pPr>
      <w:r w:rsidRPr="00A945F7">
        <w:rPr>
          <w:rFonts w:ascii="Times New Roman" w:eastAsia="Times New Roman" w:hAnsi="Times New Roman" w:cs="Times New Roman"/>
          <w:sz w:val="28"/>
          <w:szCs w:val="28"/>
          <w:lang w:eastAsia="ru-RU"/>
        </w:rPr>
        <w:t xml:space="preserve">противоречия карьеры; </w:t>
      </w:r>
    </w:p>
    <w:p w:rsidR="00A945F7" w:rsidRDefault="009C687A" w:rsidP="00A945F7">
      <w:pPr>
        <w:pStyle w:val="a6"/>
        <w:widowControl w:val="0"/>
        <w:numPr>
          <w:ilvl w:val="0"/>
          <w:numId w:val="16"/>
        </w:numPr>
        <w:tabs>
          <w:tab w:val="left" w:pos="993"/>
        </w:tabs>
        <w:spacing w:after="0" w:line="240" w:lineRule="auto"/>
        <w:jc w:val="both"/>
        <w:rPr>
          <w:rFonts w:ascii="Times New Roman" w:eastAsia="Times New Roman" w:hAnsi="Times New Roman" w:cs="Times New Roman"/>
          <w:sz w:val="28"/>
          <w:szCs w:val="28"/>
          <w:lang w:eastAsia="ru-RU"/>
        </w:rPr>
      </w:pPr>
      <w:r w:rsidRPr="00A945F7">
        <w:rPr>
          <w:rFonts w:ascii="Times New Roman" w:eastAsia="Times New Roman" w:hAnsi="Times New Roman" w:cs="Times New Roman"/>
          <w:sz w:val="28"/>
          <w:szCs w:val="28"/>
          <w:lang w:eastAsia="ru-RU"/>
        </w:rPr>
        <w:t xml:space="preserve">противоречия подбора и расстановки кадров; </w:t>
      </w:r>
    </w:p>
    <w:p w:rsidR="00A945F7" w:rsidRDefault="009C687A" w:rsidP="00A945F7">
      <w:pPr>
        <w:pStyle w:val="a6"/>
        <w:widowControl w:val="0"/>
        <w:numPr>
          <w:ilvl w:val="0"/>
          <w:numId w:val="16"/>
        </w:numPr>
        <w:tabs>
          <w:tab w:val="left" w:pos="993"/>
        </w:tabs>
        <w:spacing w:after="0" w:line="240" w:lineRule="auto"/>
        <w:jc w:val="both"/>
        <w:rPr>
          <w:rFonts w:ascii="Times New Roman" w:eastAsia="Times New Roman" w:hAnsi="Times New Roman" w:cs="Times New Roman"/>
          <w:sz w:val="28"/>
          <w:szCs w:val="28"/>
          <w:lang w:eastAsia="ru-RU"/>
        </w:rPr>
      </w:pPr>
      <w:r w:rsidRPr="00A945F7">
        <w:rPr>
          <w:rFonts w:ascii="Times New Roman" w:eastAsia="Times New Roman" w:hAnsi="Times New Roman" w:cs="Times New Roman"/>
          <w:sz w:val="28"/>
          <w:szCs w:val="28"/>
          <w:lang w:eastAsia="ru-RU"/>
        </w:rPr>
        <w:t xml:space="preserve">противоречия делегирования полномочий; </w:t>
      </w:r>
    </w:p>
    <w:p w:rsidR="00A945F7" w:rsidRDefault="009C687A" w:rsidP="00A945F7">
      <w:pPr>
        <w:pStyle w:val="a6"/>
        <w:widowControl w:val="0"/>
        <w:numPr>
          <w:ilvl w:val="0"/>
          <w:numId w:val="16"/>
        </w:numPr>
        <w:tabs>
          <w:tab w:val="left" w:pos="993"/>
        </w:tabs>
        <w:spacing w:after="0" w:line="240" w:lineRule="auto"/>
        <w:jc w:val="both"/>
        <w:rPr>
          <w:rFonts w:ascii="Times New Roman" w:eastAsia="Times New Roman" w:hAnsi="Times New Roman" w:cs="Times New Roman"/>
          <w:sz w:val="28"/>
          <w:szCs w:val="28"/>
          <w:lang w:eastAsia="ru-RU"/>
        </w:rPr>
      </w:pPr>
      <w:r w:rsidRPr="00A945F7">
        <w:rPr>
          <w:rFonts w:ascii="Times New Roman" w:eastAsia="Times New Roman" w:hAnsi="Times New Roman" w:cs="Times New Roman"/>
          <w:sz w:val="28"/>
          <w:szCs w:val="28"/>
          <w:lang w:eastAsia="ru-RU"/>
        </w:rPr>
        <w:t xml:space="preserve">противоречия, связанные с нарушением функций объектов управления, и т. п. </w:t>
      </w:r>
    </w:p>
    <w:p w:rsidR="00A945F7" w:rsidRDefault="009C687A" w:rsidP="00A945F7">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A945F7">
        <w:rPr>
          <w:rFonts w:ascii="Times New Roman" w:eastAsia="Times New Roman" w:hAnsi="Times New Roman" w:cs="Times New Roman"/>
          <w:sz w:val="28"/>
          <w:szCs w:val="28"/>
          <w:lang w:eastAsia="ru-RU"/>
        </w:rPr>
        <w:t xml:space="preserve">Форм проявления конфликтов в сфере управления несколько. </w:t>
      </w:r>
    </w:p>
    <w:p w:rsidR="00A945F7" w:rsidRDefault="009C687A" w:rsidP="00A945F7">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A945F7">
        <w:rPr>
          <w:rFonts w:ascii="Times New Roman" w:eastAsia="Times New Roman" w:hAnsi="Times New Roman" w:cs="Times New Roman"/>
          <w:i/>
          <w:sz w:val="28"/>
          <w:szCs w:val="28"/>
          <w:lang w:eastAsia="ru-RU"/>
        </w:rPr>
        <w:t>Дезорганизация</w:t>
      </w:r>
      <w:r w:rsidRPr="00A945F7">
        <w:rPr>
          <w:rFonts w:ascii="Times New Roman" w:eastAsia="Times New Roman" w:hAnsi="Times New Roman" w:cs="Times New Roman"/>
          <w:sz w:val="28"/>
          <w:szCs w:val="28"/>
          <w:lang w:eastAsia="ru-RU"/>
        </w:rPr>
        <w:t xml:space="preserve"> – это такое состояние управленческого взаимодействия, при котором существующие групповые нормы, административно</w:t>
      </w:r>
      <w:r w:rsidR="00A945F7">
        <w:rPr>
          <w:rFonts w:ascii="Times New Roman" w:eastAsia="Times New Roman" w:hAnsi="Times New Roman" w:cs="Times New Roman"/>
          <w:sz w:val="28"/>
          <w:szCs w:val="28"/>
          <w:lang w:eastAsia="ru-RU"/>
        </w:rPr>
        <w:t>-</w:t>
      </w:r>
      <w:r w:rsidRPr="00A945F7">
        <w:rPr>
          <w:rFonts w:ascii="Times New Roman" w:eastAsia="Times New Roman" w:hAnsi="Times New Roman" w:cs="Times New Roman"/>
          <w:sz w:val="28"/>
          <w:szCs w:val="28"/>
          <w:lang w:eastAsia="ru-RU"/>
        </w:rPr>
        <w:t xml:space="preserve">бюрократические правила приходят в несоответствие с </w:t>
      </w:r>
      <w:r w:rsidRPr="00A945F7">
        <w:rPr>
          <w:rFonts w:ascii="Times New Roman" w:eastAsia="Times New Roman" w:hAnsi="Times New Roman" w:cs="Times New Roman"/>
          <w:sz w:val="28"/>
          <w:szCs w:val="28"/>
          <w:lang w:eastAsia="ru-RU"/>
        </w:rPr>
        <w:lastRenderedPageBreak/>
        <w:t xml:space="preserve">новыми условиями и факторами. </w:t>
      </w:r>
    </w:p>
    <w:p w:rsidR="00A945F7" w:rsidRDefault="009C687A" w:rsidP="00A945F7">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A945F7">
        <w:rPr>
          <w:rFonts w:ascii="Times New Roman" w:eastAsia="Times New Roman" w:hAnsi="Times New Roman" w:cs="Times New Roman"/>
          <w:i/>
          <w:sz w:val="28"/>
          <w:szCs w:val="28"/>
          <w:lang w:eastAsia="ru-RU"/>
        </w:rPr>
        <w:t>Несогласие</w:t>
      </w:r>
      <w:r w:rsidRPr="00A945F7">
        <w:rPr>
          <w:rFonts w:ascii="Times New Roman" w:eastAsia="Times New Roman" w:hAnsi="Times New Roman" w:cs="Times New Roman"/>
          <w:sz w:val="28"/>
          <w:szCs w:val="28"/>
          <w:lang w:eastAsia="ru-RU"/>
        </w:rPr>
        <w:t xml:space="preserve"> как форма управленческого конфликта характеризуется сознательным нарушением согласованных действий, связанных с выполнением функций управления. Несогласие</w:t>
      </w:r>
      <w:r w:rsidR="00A945F7">
        <w:rPr>
          <w:rFonts w:ascii="Times New Roman" w:eastAsia="Times New Roman" w:hAnsi="Times New Roman" w:cs="Times New Roman"/>
          <w:sz w:val="28"/>
          <w:szCs w:val="28"/>
          <w:lang w:eastAsia="ru-RU"/>
        </w:rPr>
        <w:t xml:space="preserve"> </w:t>
      </w:r>
      <w:r w:rsidRPr="00A945F7">
        <w:rPr>
          <w:rFonts w:ascii="Times New Roman" w:eastAsia="Times New Roman" w:hAnsi="Times New Roman" w:cs="Times New Roman"/>
          <w:sz w:val="28"/>
          <w:szCs w:val="28"/>
          <w:lang w:eastAsia="ru-RU"/>
        </w:rPr>
        <w:t xml:space="preserve">– это отказ определенных субъектов или объектов управления от предписанных шаблонов и норм поведения. Это неисполнение в той или иной мере своих обязанностей, легитимность которых в изменившихся условиях подвергается сомнению. </w:t>
      </w:r>
    </w:p>
    <w:p w:rsidR="00A945F7" w:rsidRDefault="009C687A" w:rsidP="00A945F7">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A945F7">
        <w:rPr>
          <w:rFonts w:ascii="Times New Roman" w:eastAsia="Times New Roman" w:hAnsi="Times New Roman" w:cs="Times New Roman"/>
          <w:i/>
          <w:sz w:val="28"/>
          <w:szCs w:val="28"/>
          <w:lang w:eastAsia="ru-RU"/>
        </w:rPr>
        <w:t>Напряженность</w:t>
      </w:r>
      <w:r w:rsidRPr="00A945F7">
        <w:rPr>
          <w:rFonts w:ascii="Times New Roman" w:eastAsia="Times New Roman" w:hAnsi="Times New Roman" w:cs="Times New Roman"/>
          <w:sz w:val="28"/>
          <w:szCs w:val="28"/>
          <w:lang w:eastAsia="ru-RU"/>
        </w:rPr>
        <w:t xml:space="preserve"> как форма управленческого конфликта характеризуется резким ростом сознательных нарушений в управленческих действиях со стороны различных субъектов управления. Напряженность – это более острая форма управленческого конфликта, затрагивающая устои существующей системы управления. </w:t>
      </w:r>
    </w:p>
    <w:p w:rsidR="008732AA" w:rsidRPr="00A945F7" w:rsidRDefault="009C687A" w:rsidP="00A945F7">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A945F7">
        <w:rPr>
          <w:rFonts w:ascii="Times New Roman" w:eastAsia="Times New Roman" w:hAnsi="Times New Roman" w:cs="Times New Roman"/>
          <w:i/>
          <w:sz w:val="28"/>
          <w:szCs w:val="28"/>
          <w:lang w:eastAsia="ru-RU"/>
        </w:rPr>
        <w:t>Конфронтация</w:t>
      </w:r>
      <w:r w:rsidRPr="00A945F7">
        <w:rPr>
          <w:rFonts w:ascii="Times New Roman" w:eastAsia="Times New Roman" w:hAnsi="Times New Roman" w:cs="Times New Roman"/>
          <w:sz w:val="28"/>
          <w:szCs w:val="28"/>
          <w:lang w:eastAsia="ru-RU"/>
        </w:rPr>
        <w:t xml:space="preserve"> – еще более глубокая форма управленческого конфликта, характеризуется жесткой конкуренцией на почве карьерных устремлений определенных субъектов управления и применением крайних средств и методов противоборства: организации групповых протестов, травли «инакомыслящих», подсиживаний, увольнения соперников и т.п. Конфронтация – это самая острая форма управленческого конфликта, ведущая к расколу и ликвидации существующей системы управления. </w:t>
      </w:r>
    </w:p>
    <w:p w:rsidR="008732AA" w:rsidRPr="008732AA" w:rsidRDefault="008732AA" w:rsidP="009C687A">
      <w:pPr>
        <w:widowControl w:val="0"/>
        <w:tabs>
          <w:tab w:val="left" w:pos="993"/>
        </w:tabs>
        <w:spacing w:after="0" w:line="240" w:lineRule="auto"/>
        <w:ind w:firstLine="720"/>
        <w:jc w:val="center"/>
        <w:rPr>
          <w:rFonts w:ascii="Times New Roman" w:eastAsia="Times New Roman" w:hAnsi="Times New Roman" w:cs="Times New Roman"/>
          <w:b/>
          <w:sz w:val="28"/>
          <w:szCs w:val="28"/>
          <w:lang w:eastAsia="ru-RU"/>
        </w:rPr>
      </w:pPr>
    </w:p>
    <w:p w:rsidR="008732AA" w:rsidRDefault="008732AA"/>
    <w:p w:rsidR="00E079AC" w:rsidRDefault="00E079AC" w:rsidP="00E079AC">
      <w:pPr>
        <w:widowControl w:val="0"/>
        <w:spacing w:after="12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Раздел </w:t>
      </w:r>
      <w:r w:rsidRPr="00E079AC">
        <w:rPr>
          <w:rFonts w:ascii="Times New Roman" w:eastAsia="Times New Roman" w:hAnsi="Times New Roman" w:cs="Times New Roman"/>
          <w:b/>
          <w:sz w:val="28"/>
          <w:szCs w:val="28"/>
          <w:lang w:val="en-US" w:eastAsia="ru-RU"/>
        </w:rPr>
        <w:t>III</w:t>
      </w:r>
      <w:r>
        <w:rPr>
          <w:rFonts w:ascii="Times New Roman" w:eastAsia="Times New Roman" w:hAnsi="Times New Roman" w:cs="Times New Roman"/>
          <w:b/>
          <w:sz w:val="28"/>
          <w:szCs w:val="28"/>
          <w:lang w:eastAsia="ru-RU"/>
        </w:rPr>
        <w:t xml:space="preserve">. </w:t>
      </w:r>
      <w:r w:rsidRPr="00E079AC">
        <w:rPr>
          <w:rFonts w:ascii="Times New Roman" w:eastAsia="Times New Roman" w:hAnsi="Times New Roman" w:cs="Times New Roman"/>
          <w:b/>
          <w:sz w:val="28"/>
          <w:szCs w:val="28"/>
          <w:lang w:eastAsia="ru-RU"/>
        </w:rPr>
        <w:t>ПРОФИЛАКТИКА И ТЕХНОЛОГИИ РАЗРЕШЕНИЯ КОНФЛИКТОВ</w:t>
      </w:r>
    </w:p>
    <w:p w:rsidR="00E079AC" w:rsidRDefault="00E079AC" w:rsidP="00881CD2">
      <w:pPr>
        <w:widowControl w:val="0"/>
        <w:spacing w:after="12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3.1 </w:t>
      </w:r>
      <w:r w:rsidR="00881CD2" w:rsidRPr="00881CD2">
        <w:rPr>
          <w:rFonts w:ascii="Times New Roman" w:eastAsia="Times New Roman" w:hAnsi="Times New Roman" w:cs="Times New Roman"/>
          <w:b/>
          <w:sz w:val="28"/>
          <w:szCs w:val="28"/>
          <w:lang w:eastAsia="ru-RU"/>
        </w:rPr>
        <w:t xml:space="preserve">Меры профилактики конфликтов </w:t>
      </w:r>
      <w:r>
        <w:rPr>
          <w:rFonts w:ascii="Times New Roman" w:eastAsia="Times New Roman" w:hAnsi="Times New Roman" w:cs="Times New Roman"/>
          <w:b/>
          <w:sz w:val="28"/>
          <w:szCs w:val="28"/>
          <w:lang w:eastAsia="ru-RU"/>
        </w:rPr>
        <w:t>(2 часа)</w:t>
      </w:r>
    </w:p>
    <w:p w:rsidR="00E079AC" w:rsidRDefault="00E079AC" w:rsidP="00E079AC">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p>
    <w:p w:rsidR="00E079AC" w:rsidRDefault="00E079AC" w:rsidP="00E079AC">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Вопросы для обсуждения:</w:t>
      </w:r>
    </w:p>
    <w:p w:rsidR="00F2049C" w:rsidRDefault="00F2049C" w:rsidP="00E079AC">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p>
    <w:p w:rsidR="00E079AC" w:rsidRPr="00540989" w:rsidRDefault="00540989" w:rsidP="00540989">
      <w:pPr>
        <w:pStyle w:val="a6"/>
        <w:widowControl w:val="0"/>
        <w:numPr>
          <w:ilvl w:val="0"/>
          <w:numId w:val="17"/>
        </w:numPr>
        <w:tabs>
          <w:tab w:val="left" w:pos="993"/>
        </w:tabs>
        <w:spacing w:after="0" w:line="240" w:lineRule="auto"/>
        <w:ind w:left="0" w:firstLine="709"/>
        <w:rPr>
          <w:rFonts w:ascii="Times New Roman" w:eastAsia="Times New Roman" w:hAnsi="Times New Roman" w:cs="Times New Roman"/>
          <w:sz w:val="28"/>
          <w:szCs w:val="28"/>
          <w:lang w:eastAsia="ru-RU"/>
        </w:rPr>
      </w:pPr>
      <w:r w:rsidRPr="00540989">
        <w:rPr>
          <w:rFonts w:ascii="Times New Roman" w:eastAsia="Times New Roman" w:hAnsi="Times New Roman" w:cs="Times New Roman"/>
          <w:sz w:val="28"/>
          <w:szCs w:val="28"/>
          <w:lang w:eastAsia="ru-RU"/>
        </w:rPr>
        <w:t xml:space="preserve">Своевременное прогнозирование и </w:t>
      </w:r>
      <w:r w:rsidR="00A13EAD">
        <w:rPr>
          <w:rFonts w:ascii="Times New Roman" w:eastAsia="Times New Roman" w:hAnsi="Times New Roman" w:cs="Times New Roman"/>
          <w:sz w:val="28"/>
          <w:szCs w:val="28"/>
          <w:lang w:eastAsia="ru-RU"/>
        </w:rPr>
        <w:t>управление</w:t>
      </w:r>
      <w:r w:rsidRPr="00540989">
        <w:rPr>
          <w:rFonts w:ascii="Times New Roman" w:eastAsia="Times New Roman" w:hAnsi="Times New Roman" w:cs="Times New Roman"/>
          <w:sz w:val="28"/>
          <w:szCs w:val="28"/>
          <w:lang w:eastAsia="ru-RU"/>
        </w:rPr>
        <w:t xml:space="preserve"> конфликт</w:t>
      </w:r>
      <w:r w:rsidR="00A13EAD">
        <w:rPr>
          <w:rFonts w:ascii="Times New Roman" w:eastAsia="Times New Roman" w:hAnsi="Times New Roman" w:cs="Times New Roman"/>
          <w:sz w:val="28"/>
          <w:szCs w:val="28"/>
          <w:lang w:eastAsia="ru-RU"/>
        </w:rPr>
        <w:t>ом</w:t>
      </w:r>
    </w:p>
    <w:p w:rsidR="00E079AC" w:rsidRPr="00540989" w:rsidRDefault="00540989" w:rsidP="00540989">
      <w:pPr>
        <w:pStyle w:val="a6"/>
        <w:widowControl w:val="0"/>
        <w:numPr>
          <w:ilvl w:val="0"/>
          <w:numId w:val="1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40989">
        <w:rPr>
          <w:rFonts w:ascii="Times New Roman" w:eastAsia="Times New Roman" w:hAnsi="Times New Roman" w:cs="Times New Roman"/>
          <w:sz w:val="28"/>
          <w:szCs w:val="28"/>
          <w:lang w:eastAsia="ru-RU"/>
        </w:rPr>
        <w:t>Методы поддержания и развития сотрудничества</w:t>
      </w:r>
    </w:p>
    <w:p w:rsidR="007C46EA" w:rsidRPr="007C46EA" w:rsidRDefault="007C46EA" w:rsidP="007C46EA">
      <w:pPr>
        <w:spacing w:after="0" w:line="240" w:lineRule="auto"/>
        <w:ind w:firstLine="709"/>
        <w:jc w:val="both"/>
        <w:rPr>
          <w:rFonts w:ascii="Times New Roman" w:eastAsia="Calibri" w:hAnsi="Times New Roman" w:cs="Times New Roman"/>
          <w:sz w:val="28"/>
          <w:szCs w:val="28"/>
        </w:rPr>
      </w:pPr>
      <w:r w:rsidRPr="007C46EA">
        <w:rPr>
          <w:rFonts w:ascii="Times New Roman" w:eastAsia="Calibri" w:hAnsi="Times New Roman" w:cs="Times New Roman"/>
          <w:sz w:val="28"/>
          <w:szCs w:val="28"/>
        </w:rPr>
        <w:t>3. Методы конст</w:t>
      </w:r>
      <w:r>
        <w:rPr>
          <w:rFonts w:ascii="Times New Roman" w:eastAsia="Calibri" w:hAnsi="Times New Roman" w:cs="Times New Roman"/>
          <w:sz w:val="28"/>
          <w:szCs w:val="28"/>
        </w:rPr>
        <w:t>руктивного разрешения конфликта</w:t>
      </w:r>
    </w:p>
    <w:p w:rsidR="00881CD2" w:rsidRDefault="00881CD2" w:rsidP="007C46EA">
      <w:pPr>
        <w:jc w:val="both"/>
      </w:pPr>
    </w:p>
    <w:p w:rsidR="00881CD2" w:rsidRDefault="0061507F" w:rsidP="00A13EAD">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61507F">
        <w:rPr>
          <w:rFonts w:ascii="Times New Roman" w:eastAsia="Times New Roman" w:hAnsi="Times New Roman" w:cs="Times New Roman"/>
          <w:b/>
          <w:sz w:val="28"/>
          <w:szCs w:val="28"/>
          <w:lang w:eastAsia="ru-RU"/>
        </w:rPr>
        <w:t>Своевременное прогнозирование и у</w:t>
      </w:r>
      <w:r w:rsidR="00A13EAD">
        <w:rPr>
          <w:rFonts w:ascii="Times New Roman" w:eastAsia="Times New Roman" w:hAnsi="Times New Roman" w:cs="Times New Roman"/>
          <w:b/>
          <w:sz w:val="28"/>
          <w:szCs w:val="28"/>
          <w:lang w:eastAsia="ru-RU"/>
        </w:rPr>
        <w:t>правление</w:t>
      </w:r>
      <w:r w:rsidRPr="0061507F">
        <w:rPr>
          <w:rFonts w:ascii="Times New Roman" w:eastAsia="Times New Roman" w:hAnsi="Times New Roman" w:cs="Times New Roman"/>
          <w:b/>
          <w:sz w:val="28"/>
          <w:szCs w:val="28"/>
          <w:lang w:eastAsia="ru-RU"/>
        </w:rPr>
        <w:t xml:space="preserve"> конфликт</w:t>
      </w:r>
      <w:r w:rsidR="00A13EAD">
        <w:rPr>
          <w:rFonts w:ascii="Times New Roman" w:eastAsia="Times New Roman" w:hAnsi="Times New Roman" w:cs="Times New Roman"/>
          <w:b/>
          <w:sz w:val="28"/>
          <w:szCs w:val="28"/>
          <w:lang w:eastAsia="ru-RU"/>
        </w:rPr>
        <w:t>ом</w:t>
      </w:r>
    </w:p>
    <w:p w:rsidR="00A13EAD" w:rsidRDefault="00A13EAD" w:rsidP="00A13EAD">
      <w:pPr>
        <w:spacing w:after="0" w:line="240" w:lineRule="auto"/>
        <w:ind w:firstLine="709"/>
        <w:jc w:val="both"/>
        <w:rPr>
          <w:rFonts w:ascii="Times New Roman" w:hAnsi="Times New Roman" w:cs="Times New Roman"/>
          <w:sz w:val="28"/>
          <w:szCs w:val="28"/>
        </w:rPr>
      </w:pPr>
      <w:r w:rsidRPr="00A13EAD">
        <w:rPr>
          <w:rFonts w:ascii="Times New Roman" w:hAnsi="Times New Roman" w:cs="Times New Roman"/>
          <w:sz w:val="28"/>
          <w:szCs w:val="28"/>
        </w:rPr>
        <w:t xml:space="preserve">Выделяют 3 </w:t>
      </w:r>
      <w:proofErr w:type="gramStart"/>
      <w:r w:rsidRPr="00A13EAD">
        <w:rPr>
          <w:rFonts w:ascii="Times New Roman" w:hAnsi="Times New Roman" w:cs="Times New Roman"/>
          <w:sz w:val="28"/>
          <w:szCs w:val="28"/>
        </w:rPr>
        <w:t>основных</w:t>
      </w:r>
      <w:proofErr w:type="gramEnd"/>
      <w:r w:rsidRPr="00A13EAD">
        <w:rPr>
          <w:rFonts w:ascii="Times New Roman" w:hAnsi="Times New Roman" w:cs="Times New Roman"/>
          <w:sz w:val="28"/>
          <w:szCs w:val="28"/>
        </w:rPr>
        <w:t xml:space="preserve"> стратегии управления конфликтом: </w:t>
      </w:r>
    </w:p>
    <w:p w:rsidR="00A13EAD" w:rsidRPr="00A13EAD" w:rsidRDefault="00A13EAD" w:rsidP="00A13EAD">
      <w:pPr>
        <w:pStyle w:val="a6"/>
        <w:numPr>
          <w:ilvl w:val="0"/>
          <w:numId w:val="33"/>
        </w:numPr>
        <w:spacing w:after="0" w:line="240" w:lineRule="auto"/>
        <w:jc w:val="both"/>
        <w:rPr>
          <w:rFonts w:ascii="Times New Roman" w:hAnsi="Times New Roman" w:cs="Times New Roman"/>
          <w:sz w:val="28"/>
          <w:szCs w:val="28"/>
        </w:rPr>
      </w:pPr>
      <w:r w:rsidRPr="00A13EAD">
        <w:rPr>
          <w:rFonts w:ascii="Times New Roman" w:hAnsi="Times New Roman" w:cs="Times New Roman"/>
          <w:sz w:val="28"/>
          <w:szCs w:val="28"/>
        </w:rPr>
        <w:t xml:space="preserve">выиграть – проиграть, </w:t>
      </w:r>
    </w:p>
    <w:p w:rsidR="00A13EAD" w:rsidRPr="00A13EAD" w:rsidRDefault="00A13EAD" w:rsidP="00A13EAD">
      <w:pPr>
        <w:pStyle w:val="a6"/>
        <w:numPr>
          <w:ilvl w:val="0"/>
          <w:numId w:val="33"/>
        </w:numPr>
        <w:spacing w:after="0" w:line="240" w:lineRule="auto"/>
        <w:jc w:val="both"/>
        <w:rPr>
          <w:rFonts w:ascii="Times New Roman" w:hAnsi="Times New Roman" w:cs="Times New Roman"/>
          <w:sz w:val="28"/>
          <w:szCs w:val="28"/>
        </w:rPr>
      </w:pPr>
      <w:r w:rsidRPr="00A13EAD">
        <w:rPr>
          <w:rFonts w:ascii="Times New Roman" w:hAnsi="Times New Roman" w:cs="Times New Roman"/>
          <w:sz w:val="28"/>
          <w:szCs w:val="28"/>
        </w:rPr>
        <w:t xml:space="preserve">выиграть – выиграть, </w:t>
      </w:r>
    </w:p>
    <w:p w:rsidR="00A13EAD" w:rsidRPr="00A13EAD" w:rsidRDefault="00A13EAD" w:rsidP="00A13EAD">
      <w:pPr>
        <w:pStyle w:val="a6"/>
        <w:numPr>
          <w:ilvl w:val="0"/>
          <w:numId w:val="33"/>
        </w:numPr>
        <w:spacing w:after="0" w:line="240" w:lineRule="auto"/>
        <w:jc w:val="both"/>
        <w:rPr>
          <w:rFonts w:ascii="Times New Roman" w:hAnsi="Times New Roman" w:cs="Times New Roman"/>
          <w:b/>
          <w:sz w:val="28"/>
          <w:szCs w:val="28"/>
        </w:rPr>
      </w:pPr>
      <w:r w:rsidRPr="00A13EAD">
        <w:rPr>
          <w:rFonts w:ascii="Times New Roman" w:hAnsi="Times New Roman" w:cs="Times New Roman"/>
          <w:sz w:val="28"/>
          <w:szCs w:val="28"/>
        </w:rPr>
        <w:t xml:space="preserve">«замораживание конфликта». </w:t>
      </w:r>
    </w:p>
    <w:p w:rsidR="008158A6" w:rsidRDefault="00A13EAD" w:rsidP="00A13EAD">
      <w:pPr>
        <w:pStyle w:val="a6"/>
        <w:spacing w:after="0" w:line="240" w:lineRule="auto"/>
        <w:ind w:left="0" w:firstLine="709"/>
        <w:jc w:val="both"/>
        <w:rPr>
          <w:rFonts w:ascii="Times New Roman" w:hAnsi="Times New Roman" w:cs="Times New Roman"/>
          <w:sz w:val="28"/>
          <w:szCs w:val="28"/>
        </w:rPr>
      </w:pPr>
      <w:r w:rsidRPr="00A13EAD">
        <w:rPr>
          <w:rFonts w:ascii="Times New Roman" w:hAnsi="Times New Roman" w:cs="Times New Roman"/>
          <w:sz w:val="28"/>
          <w:szCs w:val="28"/>
        </w:rPr>
        <w:t xml:space="preserve">Управление конфликтами можно рассматривать в двух аспектах: внутреннем и внешнем. </w:t>
      </w:r>
    </w:p>
    <w:p w:rsidR="008158A6" w:rsidRDefault="00A13EAD" w:rsidP="00A13EAD">
      <w:pPr>
        <w:pStyle w:val="a6"/>
        <w:spacing w:after="0" w:line="240" w:lineRule="auto"/>
        <w:ind w:left="0" w:firstLine="709"/>
        <w:jc w:val="both"/>
        <w:rPr>
          <w:rFonts w:ascii="Times New Roman" w:hAnsi="Times New Roman" w:cs="Times New Roman"/>
          <w:sz w:val="28"/>
          <w:szCs w:val="28"/>
        </w:rPr>
      </w:pPr>
      <w:r w:rsidRPr="00A13EAD">
        <w:rPr>
          <w:rFonts w:ascii="Times New Roman" w:hAnsi="Times New Roman" w:cs="Times New Roman"/>
          <w:sz w:val="28"/>
          <w:szCs w:val="28"/>
        </w:rPr>
        <w:t xml:space="preserve">Внутренний аспект заключается в управлении собственным поведением в конфликтном взаимодействии. Этот аспект носит психологический характер. </w:t>
      </w:r>
    </w:p>
    <w:p w:rsidR="008158A6" w:rsidRDefault="00A13EAD" w:rsidP="00A13EAD">
      <w:pPr>
        <w:pStyle w:val="a6"/>
        <w:spacing w:after="0" w:line="240" w:lineRule="auto"/>
        <w:ind w:left="0" w:firstLine="709"/>
        <w:jc w:val="both"/>
        <w:rPr>
          <w:rFonts w:ascii="Times New Roman" w:hAnsi="Times New Roman" w:cs="Times New Roman"/>
          <w:sz w:val="28"/>
          <w:szCs w:val="28"/>
        </w:rPr>
      </w:pPr>
      <w:r w:rsidRPr="00A13EAD">
        <w:rPr>
          <w:rFonts w:ascii="Times New Roman" w:hAnsi="Times New Roman" w:cs="Times New Roman"/>
          <w:sz w:val="28"/>
          <w:szCs w:val="28"/>
        </w:rPr>
        <w:t xml:space="preserve">Внешний аспект управления конфликтами отражает организационно-технологические стороны этого сложного процесса, в котором субъектом </w:t>
      </w:r>
      <w:r w:rsidRPr="00A13EAD">
        <w:rPr>
          <w:rFonts w:ascii="Times New Roman" w:hAnsi="Times New Roman" w:cs="Times New Roman"/>
          <w:sz w:val="28"/>
          <w:szCs w:val="28"/>
        </w:rPr>
        <w:lastRenderedPageBreak/>
        <w:t xml:space="preserve">управления может выступать руководитель (менеджер), лидер или посредник (медиатор). Именно в этом аспекте мы рассматриваем данную проблему. </w:t>
      </w:r>
    </w:p>
    <w:p w:rsidR="00893C50" w:rsidRDefault="00A13EAD" w:rsidP="00A13EAD">
      <w:pPr>
        <w:pStyle w:val="a6"/>
        <w:spacing w:after="0" w:line="240" w:lineRule="auto"/>
        <w:ind w:left="0" w:firstLine="709"/>
        <w:jc w:val="both"/>
        <w:rPr>
          <w:rFonts w:ascii="Times New Roman" w:hAnsi="Times New Roman" w:cs="Times New Roman"/>
          <w:sz w:val="28"/>
          <w:szCs w:val="28"/>
        </w:rPr>
      </w:pPr>
      <w:r w:rsidRPr="008158A6">
        <w:rPr>
          <w:rFonts w:ascii="Times New Roman" w:hAnsi="Times New Roman" w:cs="Times New Roman"/>
          <w:b/>
          <w:i/>
          <w:sz w:val="28"/>
          <w:szCs w:val="28"/>
        </w:rPr>
        <w:t>Управление конфликтом</w:t>
      </w:r>
      <w:r w:rsidRPr="00A13EAD">
        <w:rPr>
          <w:rFonts w:ascii="Times New Roman" w:hAnsi="Times New Roman" w:cs="Times New Roman"/>
          <w:sz w:val="28"/>
          <w:szCs w:val="28"/>
        </w:rPr>
        <w:t xml:space="preserve"> – это целенаправленное, обусловленное объективными законами воздействие на его динамику в интересах развития или разрушения той социальной системы, к которой имеет отношение данный конфликт. </w:t>
      </w:r>
      <w:r w:rsidR="008158A6">
        <w:rPr>
          <w:rFonts w:ascii="Times New Roman" w:hAnsi="Times New Roman" w:cs="Times New Roman"/>
          <w:sz w:val="28"/>
          <w:szCs w:val="28"/>
        </w:rPr>
        <w:t>О</w:t>
      </w:r>
      <w:r w:rsidRPr="00A13EAD">
        <w:rPr>
          <w:rFonts w:ascii="Times New Roman" w:hAnsi="Times New Roman" w:cs="Times New Roman"/>
          <w:sz w:val="28"/>
          <w:szCs w:val="28"/>
        </w:rPr>
        <w:t xml:space="preserve">сновная цель управления конфликтами будет заключаться в том, чтобы предотвращать деструктивные конфликты и способствовать адекватному разрешению </w:t>
      </w:r>
      <w:proofErr w:type="gramStart"/>
      <w:r w:rsidRPr="00A13EAD">
        <w:rPr>
          <w:rFonts w:ascii="Times New Roman" w:hAnsi="Times New Roman" w:cs="Times New Roman"/>
          <w:sz w:val="28"/>
          <w:szCs w:val="28"/>
        </w:rPr>
        <w:t>конструктивных</w:t>
      </w:r>
      <w:proofErr w:type="gramEnd"/>
      <w:r w:rsidRPr="00A13EAD">
        <w:rPr>
          <w:rFonts w:ascii="Times New Roman" w:hAnsi="Times New Roman" w:cs="Times New Roman"/>
          <w:sz w:val="28"/>
          <w:szCs w:val="28"/>
        </w:rPr>
        <w:t xml:space="preserve">. </w:t>
      </w:r>
    </w:p>
    <w:p w:rsidR="00893C50" w:rsidRDefault="00A13EAD" w:rsidP="00A13EAD">
      <w:pPr>
        <w:pStyle w:val="a6"/>
        <w:spacing w:after="0" w:line="240" w:lineRule="auto"/>
        <w:ind w:left="0" w:firstLine="709"/>
        <w:jc w:val="both"/>
        <w:rPr>
          <w:rFonts w:ascii="Times New Roman" w:hAnsi="Times New Roman" w:cs="Times New Roman"/>
          <w:sz w:val="28"/>
          <w:szCs w:val="28"/>
        </w:rPr>
      </w:pPr>
      <w:r w:rsidRPr="00A13EAD">
        <w:rPr>
          <w:rFonts w:ascii="Times New Roman" w:hAnsi="Times New Roman" w:cs="Times New Roman"/>
          <w:sz w:val="28"/>
          <w:szCs w:val="28"/>
        </w:rPr>
        <w:t xml:space="preserve">Управление конфликтами </w:t>
      </w:r>
      <w:r w:rsidR="00893C50">
        <w:rPr>
          <w:rFonts w:ascii="Times New Roman" w:hAnsi="Times New Roman" w:cs="Times New Roman"/>
          <w:sz w:val="28"/>
          <w:szCs w:val="28"/>
        </w:rPr>
        <w:t>–</w:t>
      </w:r>
      <w:r w:rsidRPr="00A13EAD">
        <w:rPr>
          <w:rFonts w:ascii="Times New Roman" w:hAnsi="Times New Roman" w:cs="Times New Roman"/>
          <w:sz w:val="28"/>
          <w:szCs w:val="28"/>
        </w:rPr>
        <w:t xml:space="preserve"> сложный процесс, который включает следующие виды деятельности: </w:t>
      </w:r>
    </w:p>
    <w:p w:rsidR="00893C50" w:rsidRPr="00893C50" w:rsidRDefault="00A13EAD" w:rsidP="00893C50">
      <w:pPr>
        <w:pStyle w:val="a6"/>
        <w:numPr>
          <w:ilvl w:val="0"/>
          <w:numId w:val="34"/>
        </w:numPr>
        <w:tabs>
          <w:tab w:val="left" w:pos="993"/>
        </w:tabs>
        <w:spacing w:after="0" w:line="240" w:lineRule="auto"/>
        <w:ind w:left="0" w:firstLine="709"/>
        <w:jc w:val="both"/>
        <w:rPr>
          <w:rFonts w:ascii="Times New Roman" w:hAnsi="Times New Roman" w:cs="Times New Roman"/>
          <w:b/>
          <w:sz w:val="28"/>
          <w:szCs w:val="28"/>
        </w:rPr>
      </w:pPr>
      <w:r w:rsidRPr="00A13EAD">
        <w:rPr>
          <w:rFonts w:ascii="Times New Roman" w:hAnsi="Times New Roman" w:cs="Times New Roman"/>
          <w:sz w:val="28"/>
          <w:szCs w:val="28"/>
        </w:rPr>
        <w:t xml:space="preserve">прогнозирование конфликтов и оценка их функциональной направленности; </w:t>
      </w:r>
    </w:p>
    <w:p w:rsidR="00893C50" w:rsidRPr="00893C50" w:rsidRDefault="00A13EAD" w:rsidP="00893C50">
      <w:pPr>
        <w:pStyle w:val="a6"/>
        <w:numPr>
          <w:ilvl w:val="0"/>
          <w:numId w:val="34"/>
        </w:numPr>
        <w:tabs>
          <w:tab w:val="left" w:pos="993"/>
        </w:tabs>
        <w:spacing w:after="0" w:line="240" w:lineRule="auto"/>
        <w:ind w:left="0" w:firstLine="709"/>
        <w:jc w:val="both"/>
        <w:rPr>
          <w:rFonts w:ascii="Times New Roman" w:hAnsi="Times New Roman" w:cs="Times New Roman"/>
          <w:b/>
          <w:sz w:val="28"/>
          <w:szCs w:val="28"/>
        </w:rPr>
      </w:pPr>
      <w:r w:rsidRPr="00A13EAD">
        <w:rPr>
          <w:rFonts w:ascii="Times New Roman" w:hAnsi="Times New Roman" w:cs="Times New Roman"/>
          <w:sz w:val="28"/>
          <w:szCs w:val="28"/>
        </w:rPr>
        <w:t xml:space="preserve">предупреждение или стимулирование конфликта; </w:t>
      </w:r>
    </w:p>
    <w:p w:rsidR="00893C50" w:rsidRPr="00893C50" w:rsidRDefault="00A13EAD" w:rsidP="00893C50">
      <w:pPr>
        <w:pStyle w:val="a6"/>
        <w:numPr>
          <w:ilvl w:val="0"/>
          <w:numId w:val="34"/>
        </w:numPr>
        <w:tabs>
          <w:tab w:val="left" w:pos="993"/>
        </w:tabs>
        <w:spacing w:after="0" w:line="240" w:lineRule="auto"/>
        <w:ind w:left="0" w:firstLine="709"/>
        <w:jc w:val="both"/>
        <w:rPr>
          <w:rFonts w:ascii="Times New Roman" w:hAnsi="Times New Roman" w:cs="Times New Roman"/>
          <w:b/>
          <w:sz w:val="28"/>
          <w:szCs w:val="28"/>
        </w:rPr>
      </w:pPr>
      <w:r w:rsidRPr="00A13EAD">
        <w:rPr>
          <w:rFonts w:ascii="Times New Roman" w:hAnsi="Times New Roman" w:cs="Times New Roman"/>
          <w:sz w:val="28"/>
          <w:szCs w:val="28"/>
        </w:rPr>
        <w:t xml:space="preserve">регулирование конфликта; </w:t>
      </w:r>
    </w:p>
    <w:p w:rsidR="00893C50" w:rsidRPr="00893C50" w:rsidRDefault="00A13EAD" w:rsidP="00893C50">
      <w:pPr>
        <w:pStyle w:val="a6"/>
        <w:numPr>
          <w:ilvl w:val="0"/>
          <w:numId w:val="34"/>
        </w:numPr>
        <w:tabs>
          <w:tab w:val="left" w:pos="993"/>
        </w:tabs>
        <w:spacing w:after="0" w:line="240" w:lineRule="auto"/>
        <w:ind w:left="0" w:firstLine="709"/>
        <w:jc w:val="both"/>
        <w:rPr>
          <w:rFonts w:ascii="Times New Roman" w:hAnsi="Times New Roman" w:cs="Times New Roman"/>
          <w:b/>
          <w:sz w:val="28"/>
          <w:szCs w:val="28"/>
        </w:rPr>
      </w:pPr>
      <w:r w:rsidRPr="00A13EAD">
        <w:rPr>
          <w:rFonts w:ascii="Times New Roman" w:hAnsi="Times New Roman" w:cs="Times New Roman"/>
          <w:sz w:val="28"/>
          <w:szCs w:val="28"/>
        </w:rPr>
        <w:t xml:space="preserve">разрешение конфликта. </w:t>
      </w:r>
    </w:p>
    <w:p w:rsidR="00005B2C" w:rsidRDefault="00A13EAD" w:rsidP="00893C50">
      <w:pPr>
        <w:tabs>
          <w:tab w:val="left" w:pos="993"/>
        </w:tabs>
        <w:spacing w:after="0" w:line="240" w:lineRule="auto"/>
        <w:ind w:firstLine="709"/>
        <w:jc w:val="both"/>
        <w:rPr>
          <w:rFonts w:ascii="Times New Roman" w:hAnsi="Times New Roman" w:cs="Times New Roman"/>
          <w:sz w:val="28"/>
          <w:szCs w:val="28"/>
        </w:rPr>
      </w:pPr>
      <w:r w:rsidRPr="00005B2C">
        <w:rPr>
          <w:rFonts w:ascii="Times New Roman" w:hAnsi="Times New Roman" w:cs="Times New Roman"/>
          <w:b/>
          <w:i/>
          <w:sz w:val="28"/>
          <w:szCs w:val="28"/>
        </w:rPr>
        <w:t>Прогнозирование конфликта</w:t>
      </w:r>
      <w:r w:rsidR="00005B2C">
        <w:rPr>
          <w:rFonts w:ascii="Times New Roman" w:hAnsi="Times New Roman" w:cs="Times New Roman"/>
          <w:sz w:val="28"/>
          <w:szCs w:val="28"/>
        </w:rPr>
        <w:t xml:space="preserve"> </w:t>
      </w:r>
      <w:r w:rsidRPr="00893C50">
        <w:rPr>
          <w:rFonts w:ascii="Times New Roman" w:hAnsi="Times New Roman" w:cs="Times New Roman"/>
          <w:sz w:val="28"/>
          <w:szCs w:val="28"/>
        </w:rPr>
        <w:t xml:space="preserve">– это один из важнейших видов деятельности субъекта управления, оно направлено на выявление причин данного конфликта в потенциальном развитии. Основными источниками прогнозирования конфликтов является изучение объективных и субъективных условий и факторов взаимодействия между людьми, а также их индивидуально-психологических особенностей. В коллективе, например, такими условиями и факторами могут быть: </w:t>
      </w:r>
    </w:p>
    <w:p w:rsidR="00005B2C" w:rsidRPr="00005B2C" w:rsidRDefault="00A13EAD" w:rsidP="00005B2C">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005B2C">
        <w:rPr>
          <w:rFonts w:ascii="Times New Roman" w:hAnsi="Times New Roman" w:cs="Times New Roman"/>
          <w:sz w:val="28"/>
          <w:szCs w:val="28"/>
        </w:rPr>
        <w:t xml:space="preserve">стиль управления; </w:t>
      </w:r>
    </w:p>
    <w:p w:rsidR="00005B2C" w:rsidRPr="00005B2C" w:rsidRDefault="00A13EAD" w:rsidP="00005B2C">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005B2C">
        <w:rPr>
          <w:rFonts w:ascii="Times New Roman" w:hAnsi="Times New Roman" w:cs="Times New Roman"/>
          <w:sz w:val="28"/>
          <w:szCs w:val="28"/>
        </w:rPr>
        <w:t xml:space="preserve">уровень социальной напряженности; </w:t>
      </w:r>
    </w:p>
    <w:p w:rsidR="00005B2C" w:rsidRPr="00005B2C" w:rsidRDefault="00A13EAD" w:rsidP="00005B2C">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005B2C">
        <w:rPr>
          <w:rFonts w:ascii="Times New Roman" w:hAnsi="Times New Roman" w:cs="Times New Roman"/>
          <w:sz w:val="28"/>
          <w:szCs w:val="28"/>
        </w:rPr>
        <w:t xml:space="preserve">социально-психологический климат; </w:t>
      </w:r>
    </w:p>
    <w:p w:rsidR="00005B2C" w:rsidRPr="00005B2C" w:rsidRDefault="00A13EAD" w:rsidP="00005B2C">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005B2C">
        <w:rPr>
          <w:rFonts w:ascii="Times New Roman" w:hAnsi="Times New Roman" w:cs="Times New Roman"/>
          <w:sz w:val="28"/>
          <w:szCs w:val="28"/>
        </w:rPr>
        <w:t xml:space="preserve">лидерство и </w:t>
      </w:r>
      <w:proofErr w:type="spellStart"/>
      <w:r w:rsidRPr="00005B2C">
        <w:rPr>
          <w:rFonts w:ascii="Times New Roman" w:hAnsi="Times New Roman" w:cs="Times New Roman"/>
          <w:sz w:val="28"/>
          <w:szCs w:val="28"/>
        </w:rPr>
        <w:t>микрогруппы</w:t>
      </w:r>
      <w:proofErr w:type="spellEnd"/>
      <w:r w:rsidRPr="00005B2C">
        <w:rPr>
          <w:rFonts w:ascii="Times New Roman" w:hAnsi="Times New Roman" w:cs="Times New Roman"/>
          <w:sz w:val="28"/>
          <w:szCs w:val="28"/>
        </w:rPr>
        <w:t xml:space="preserve"> и другие социально-психологические явления. Особое место в прогнозировании конфликтов занимает постоянный анализ как общих, так и частных причин конфликтов.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005B2C">
        <w:rPr>
          <w:rFonts w:ascii="Times New Roman" w:hAnsi="Times New Roman" w:cs="Times New Roman"/>
          <w:b/>
          <w:i/>
          <w:sz w:val="28"/>
          <w:szCs w:val="28"/>
        </w:rPr>
        <w:t>Предупреждение конфликта</w:t>
      </w:r>
      <w:r w:rsidR="00005B2C">
        <w:rPr>
          <w:rFonts w:ascii="Times New Roman" w:hAnsi="Times New Roman" w:cs="Times New Roman"/>
          <w:sz w:val="28"/>
          <w:szCs w:val="28"/>
        </w:rPr>
        <w:t xml:space="preserve"> </w:t>
      </w:r>
      <w:r w:rsidRPr="00893C50">
        <w:rPr>
          <w:rFonts w:ascii="Times New Roman" w:hAnsi="Times New Roman" w:cs="Times New Roman"/>
          <w:sz w:val="28"/>
          <w:szCs w:val="28"/>
        </w:rPr>
        <w:t xml:space="preserve">– это вид деятельности субъекта управления, направленный на недопущение возникновения конфликта. Предупреждение конфликтов основывается на их прогнозировании. В этом случае на основе полученной информации о причинах зреющего нежелательного конфликта предпринимается активная деятельность по нейтрализации действия всего комплекса детерминирующих его факторов. Это так называемая вынужденная форма предупреждения конфликта. Но конфликты можно предупреждать, осуществляя в целом эффективное управление социальной системой. В данном случае управление конфликтом (в том числе и предупреждение конфликта) является составной частью общего процесса управления в этой системе.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Основными путями такого предупреждения конфликтов в организациях могут быть: постоянная забота об удовлетворении нужд и запросов сотрудников; подбор и расстановка сотрудников с учетом их индивидуально</w:t>
      </w:r>
      <w:r w:rsidR="00596E22" w:rsidRPr="00596E22">
        <w:rPr>
          <w:rFonts w:ascii="Times New Roman" w:hAnsi="Times New Roman" w:cs="Times New Roman"/>
          <w:sz w:val="28"/>
          <w:szCs w:val="28"/>
        </w:rPr>
        <w:t xml:space="preserve"> </w:t>
      </w:r>
      <w:proofErr w:type="gramStart"/>
      <w:r w:rsidR="00596E22">
        <w:rPr>
          <w:rFonts w:ascii="Times New Roman" w:hAnsi="Times New Roman" w:cs="Times New Roman"/>
          <w:sz w:val="28"/>
          <w:szCs w:val="28"/>
        </w:rPr>
        <w:t>–</w:t>
      </w:r>
      <w:r w:rsidRPr="00893C50">
        <w:rPr>
          <w:rFonts w:ascii="Times New Roman" w:hAnsi="Times New Roman" w:cs="Times New Roman"/>
          <w:sz w:val="28"/>
          <w:szCs w:val="28"/>
        </w:rPr>
        <w:t>п</w:t>
      </w:r>
      <w:proofErr w:type="gramEnd"/>
      <w:r w:rsidRPr="00893C50">
        <w:rPr>
          <w:rFonts w:ascii="Times New Roman" w:hAnsi="Times New Roman" w:cs="Times New Roman"/>
          <w:sz w:val="28"/>
          <w:szCs w:val="28"/>
        </w:rPr>
        <w:t xml:space="preserve">сихологических особенностей; соблюдение принципа социальной справедливости в любых решениях, затрагивающих интересы коллектива и личности; воспитание сотрудников, формирование у них </w:t>
      </w:r>
      <w:r w:rsidRPr="00893C50">
        <w:rPr>
          <w:rFonts w:ascii="Times New Roman" w:hAnsi="Times New Roman" w:cs="Times New Roman"/>
          <w:sz w:val="28"/>
          <w:szCs w:val="28"/>
        </w:rPr>
        <w:lastRenderedPageBreak/>
        <w:t xml:space="preserve">высокой </w:t>
      </w:r>
      <w:proofErr w:type="spellStart"/>
      <w:r w:rsidRPr="00893C50">
        <w:rPr>
          <w:rFonts w:ascii="Times New Roman" w:hAnsi="Times New Roman" w:cs="Times New Roman"/>
          <w:sz w:val="28"/>
          <w:szCs w:val="28"/>
        </w:rPr>
        <w:t>психологопедагогической</w:t>
      </w:r>
      <w:proofErr w:type="spellEnd"/>
      <w:r w:rsidRPr="00893C50">
        <w:rPr>
          <w:rFonts w:ascii="Times New Roman" w:hAnsi="Times New Roman" w:cs="Times New Roman"/>
          <w:sz w:val="28"/>
          <w:szCs w:val="28"/>
        </w:rPr>
        <w:t xml:space="preserve"> культуры общения и др. Подобную форму предупреждения конфликтов в отличие </w:t>
      </w:r>
      <w:proofErr w:type="gramStart"/>
      <w:r w:rsidRPr="00893C50">
        <w:rPr>
          <w:rFonts w:ascii="Times New Roman" w:hAnsi="Times New Roman" w:cs="Times New Roman"/>
          <w:sz w:val="28"/>
          <w:szCs w:val="28"/>
        </w:rPr>
        <w:t>от</w:t>
      </w:r>
      <w:proofErr w:type="gramEnd"/>
      <w:r w:rsidRPr="00893C50">
        <w:rPr>
          <w:rFonts w:ascii="Times New Roman" w:hAnsi="Times New Roman" w:cs="Times New Roman"/>
          <w:sz w:val="28"/>
          <w:szCs w:val="28"/>
        </w:rPr>
        <w:t xml:space="preserve"> предыдущей можно назвать превентивной.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596E22">
        <w:rPr>
          <w:rFonts w:ascii="Times New Roman" w:hAnsi="Times New Roman" w:cs="Times New Roman"/>
          <w:b/>
          <w:i/>
          <w:sz w:val="28"/>
          <w:szCs w:val="28"/>
        </w:rPr>
        <w:t>Стимулирование конфликта</w:t>
      </w:r>
      <w:r w:rsidR="00596E22">
        <w:rPr>
          <w:rFonts w:ascii="Times New Roman" w:hAnsi="Times New Roman" w:cs="Times New Roman"/>
          <w:sz w:val="28"/>
          <w:szCs w:val="28"/>
        </w:rPr>
        <w:t xml:space="preserve"> </w:t>
      </w:r>
      <w:r w:rsidRPr="00893C50">
        <w:rPr>
          <w:rFonts w:ascii="Times New Roman" w:hAnsi="Times New Roman" w:cs="Times New Roman"/>
          <w:sz w:val="28"/>
          <w:szCs w:val="28"/>
        </w:rPr>
        <w:t xml:space="preserve">– это вид деятельности субъекта управления, направленный на провокацию, вызов конфликта. Стимулирование оправдано по отношению к конструктивным конфликтам. Средства стимулирования конфликтов могут быть самыми разными: вынесение проблемного вопроса для обсуждения на собрании, совещании, семинаре и т. п.; критика сложившейся ситуации на совещании; выступление с критическим материалом в средствах массовой информации и т. д. Но при стимулировании того или иного конфликта руководитель должен быть готов к конструктивному управлению им. Это необходимое условие в управлении конфликтами, нарушение его, как правило, приводит к печальным последствиям.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596E22">
        <w:rPr>
          <w:rFonts w:ascii="Times New Roman" w:hAnsi="Times New Roman" w:cs="Times New Roman"/>
          <w:b/>
          <w:i/>
          <w:sz w:val="28"/>
          <w:szCs w:val="28"/>
        </w:rPr>
        <w:t>Регулирование конфликта</w:t>
      </w:r>
      <w:r w:rsidR="00596E22">
        <w:rPr>
          <w:rFonts w:ascii="Times New Roman" w:hAnsi="Times New Roman" w:cs="Times New Roman"/>
          <w:sz w:val="28"/>
          <w:szCs w:val="28"/>
        </w:rPr>
        <w:t xml:space="preserve"> </w:t>
      </w:r>
      <w:r w:rsidRPr="00893C50">
        <w:rPr>
          <w:rFonts w:ascii="Times New Roman" w:hAnsi="Times New Roman" w:cs="Times New Roman"/>
          <w:sz w:val="28"/>
          <w:szCs w:val="28"/>
        </w:rPr>
        <w:t xml:space="preserve">– это вид деятельности субъекта управления, направленный на ослабление и ограничение конфликта, обеспечение его развития в сторону разрешения. Регулирование как сложный процесс предполагает ряд этапов, которые важно учитывать в управленческой деятельности.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 xml:space="preserve"> </w:t>
      </w:r>
      <w:r w:rsidRPr="00596E22">
        <w:rPr>
          <w:rFonts w:ascii="Times New Roman" w:hAnsi="Times New Roman" w:cs="Times New Roman"/>
          <w:b/>
          <w:sz w:val="28"/>
          <w:szCs w:val="28"/>
        </w:rPr>
        <w:t>I этап.</w:t>
      </w:r>
      <w:r w:rsidRPr="00893C50">
        <w:rPr>
          <w:rFonts w:ascii="Times New Roman" w:hAnsi="Times New Roman" w:cs="Times New Roman"/>
          <w:sz w:val="28"/>
          <w:szCs w:val="28"/>
        </w:rPr>
        <w:t xml:space="preserve"> Признание реальности конфликта конфликтующими сторонами.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596E22">
        <w:rPr>
          <w:rFonts w:ascii="Times New Roman" w:hAnsi="Times New Roman" w:cs="Times New Roman"/>
          <w:b/>
          <w:sz w:val="28"/>
          <w:szCs w:val="28"/>
        </w:rPr>
        <w:t>II этап.</w:t>
      </w:r>
      <w:r w:rsidRPr="00893C50">
        <w:rPr>
          <w:rFonts w:ascii="Times New Roman" w:hAnsi="Times New Roman" w:cs="Times New Roman"/>
          <w:sz w:val="28"/>
          <w:szCs w:val="28"/>
        </w:rPr>
        <w:t xml:space="preserve"> </w:t>
      </w:r>
      <w:proofErr w:type="spellStart"/>
      <w:r w:rsidRPr="00893C50">
        <w:rPr>
          <w:rFonts w:ascii="Times New Roman" w:hAnsi="Times New Roman" w:cs="Times New Roman"/>
          <w:sz w:val="28"/>
          <w:szCs w:val="28"/>
        </w:rPr>
        <w:t>Легитимизация</w:t>
      </w:r>
      <w:proofErr w:type="spellEnd"/>
      <w:r w:rsidRPr="00893C50">
        <w:rPr>
          <w:rFonts w:ascii="Times New Roman" w:hAnsi="Times New Roman" w:cs="Times New Roman"/>
          <w:sz w:val="28"/>
          <w:szCs w:val="28"/>
        </w:rPr>
        <w:t xml:space="preserve"> конфликта, то есть достижение соглашения между конфликтующими сторонами по признанию и соблюдению установленных норм и правил конфликтного взаимодействия.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596E22">
        <w:rPr>
          <w:rFonts w:ascii="Times New Roman" w:hAnsi="Times New Roman" w:cs="Times New Roman"/>
          <w:b/>
          <w:sz w:val="28"/>
          <w:szCs w:val="28"/>
        </w:rPr>
        <w:t>III этап.</w:t>
      </w:r>
      <w:r w:rsidRPr="00893C50">
        <w:rPr>
          <w:rFonts w:ascii="Times New Roman" w:hAnsi="Times New Roman" w:cs="Times New Roman"/>
          <w:sz w:val="28"/>
          <w:szCs w:val="28"/>
        </w:rPr>
        <w:t xml:space="preserve"> </w:t>
      </w:r>
      <w:proofErr w:type="spellStart"/>
      <w:r w:rsidRPr="00893C50">
        <w:rPr>
          <w:rFonts w:ascii="Times New Roman" w:hAnsi="Times New Roman" w:cs="Times New Roman"/>
          <w:sz w:val="28"/>
          <w:szCs w:val="28"/>
        </w:rPr>
        <w:t>Институциализация</w:t>
      </w:r>
      <w:proofErr w:type="spellEnd"/>
      <w:r w:rsidRPr="00893C50">
        <w:rPr>
          <w:rFonts w:ascii="Times New Roman" w:hAnsi="Times New Roman" w:cs="Times New Roman"/>
          <w:sz w:val="28"/>
          <w:szCs w:val="28"/>
        </w:rPr>
        <w:t xml:space="preserve"> конфликта, то есть создание соответствующих органов, рабочих групп по регулированию конфликтного взаимодействия.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596E22">
        <w:rPr>
          <w:rFonts w:ascii="Times New Roman" w:hAnsi="Times New Roman" w:cs="Times New Roman"/>
          <w:b/>
          <w:i/>
          <w:sz w:val="28"/>
          <w:szCs w:val="28"/>
        </w:rPr>
        <w:t>Разрешение конфликта</w:t>
      </w:r>
      <w:r w:rsidR="00596E22">
        <w:rPr>
          <w:rFonts w:ascii="Times New Roman" w:hAnsi="Times New Roman" w:cs="Times New Roman"/>
          <w:sz w:val="28"/>
          <w:szCs w:val="28"/>
        </w:rPr>
        <w:t xml:space="preserve"> </w:t>
      </w:r>
      <w:r w:rsidRPr="00893C50">
        <w:rPr>
          <w:rFonts w:ascii="Times New Roman" w:hAnsi="Times New Roman" w:cs="Times New Roman"/>
          <w:sz w:val="28"/>
          <w:szCs w:val="28"/>
        </w:rPr>
        <w:t xml:space="preserve">– это вид деятельности субъекта управления, связанный с завершением конфликта. Разрешение – это заключительный этап управления конфликтом. Разрешение конфликта может быть полным и неполным. Полное разрешение конфликта достигается при устранении причин, предмета конфликта и конфликтных ситуаций. Неполное разрешение конфликта происходит тогда, когда устраняются не все причины или конфликтные ситуации. В таком случае неполное разрешение конфликта может быть этапом на пути к его полному разрешению.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596E22">
        <w:rPr>
          <w:rFonts w:ascii="Times New Roman" w:hAnsi="Times New Roman" w:cs="Times New Roman"/>
          <w:b/>
          <w:sz w:val="28"/>
          <w:szCs w:val="28"/>
        </w:rPr>
        <w:t>Технологии регулирования конфликта</w:t>
      </w:r>
      <w:r w:rsidR="00596E22">
        <w:rPr>
          <w:rFonts w:ascii="Times New Roman" w:hAnsi="Times New Roman" w:cs="Times New Roman"/>
          <w:sz w:val="28"/>
          <w:szCs w:val="28"/>
        </w:rPr>
        <w:t>.</w:t>
      </w:r>
      <w:r w:rsidRPr="00893C50">
        <w:rPr>
          <w:rFonts w:ascii="Times New Roman" w:hAnsi="Times New Roman" w:cs="Times New Roman"/>
          <w:sz w:val="28"/>
          <w:szCs w:val="28"/>
        </w:rPr>
        <w:t xml:space="preserve"> В реальной практике по управлению конфликтами важно учитывать предпосылки, формы и способы их разрешения. </w:t>
      </w:r>
      <w:r w:rsidRPr="00596E22">
        <w:rPr>
          <w:rFonts w:ascii="Times New Roman" w:hAnsi="Times New Roman" w:cs="Times New Roman"/>
          <w:b/>
          <w:i/>
          <w:sz w:val="28"/>
          <w:szCs w:val="28"/>
        </w:rPr>
        <w:t>Предпосылки разрешения конфликта:</w:t>
      </w:r>
      <w:r w:rsidRPr="00893C50">
        <w:rPr>
          <w:rFonts w:ascii="Times New Roman" w:hAnsi="Times New Roman" w:cs="Times New Roman"/>
          <w:sz w:val="28"/>
          <w:szCs w:val="28"/>
        </w:rPr>
        <w:t xml:space="preserve">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 xml:space="preserve">• достаточная зрелость конфликта;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 xml:space="preserve">• потребность субъектов конфликта в его разрешении;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 xml:space="preserve">• наличие необходимых средств и ресурсов для разрешения конфликта. Формы разрешения: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 xml:space="preserve">• уничтожение или полное подчинение одной из сторон (уступка);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 xml:space="preserve">• согласование интересов и позиций конфликтующих сторон на новой основе (компромисс, консенсус);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lastRenderedPageBreak/>
        <w:t xml:space="preserve">• взаимное примирение конфликтующих сторон (уход);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 xml:space="preserve">• перевод борьбы в русло сотрудничества по совместному преодолению противоречий (сотрудничество).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596E22">
        <w:rPr>
          <w:rFonts w:ascii="Times New Roman" w:hAnsi="Times New Roman" w:cs="Times New Roman"/>
          <w:b/>
          <w:i/>
          <w:sz w:val="28"/>
          <w:szCs w:val="28"/>
        </w:rPr>
        <w:t>Способы разрешения:</w:t>
      </w:r>
      <w:r w:rsidRPr="00893C50">
        <w:rPr>
          <w:rFonts w:ascii="Times New Roman" w:hAnsi="Times New Roman" w:cs="Times New Roman"/>
          <w:sz w:val="28"/>
          <w:szCs w:val="28"/>
        </w:rPr>
        <w:t xml:space="preserve"> </w:t>
      </w:r>
    </w:p>
    <w:p w:rsidR="00596E22" w:rsidRDefault="00A13EAD" w:rsidP="00893C50">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 xml:space="preserve">• административный (увольнение, перевод на другую работу, решение суда и т. п.); </w:t>
      </w:r>
    </w:p>
    <w:p w:rsidR="0061507F" w:rsidRPr="00893C50" w:rsidRDefault="00A13EAD" w:rsidP="00893C50">
      <w:pPr>
        <w:tabs>
          <w:tab w:val="left" w:pos="993"/>
        </w:tabs>
        <w:spacing w:after="0" w:line="240" w:lineRule="auto"/>
        <w:ind w:firstLine="709"/>
        <w:jc w:val="both"/>
        <w:rPr>
          <w:rFonts w:ascii="Times New Roman" w:hAnsi="Times New Roman" w:cs="Times New Roman"/>
          <w:b/>
          <w:sz w:val="28"/>
          <w:szCs w:val="28"/>
        </w:rPr>
      </w:pPr>
      <w:r w:rsidRPr="00893C50">
        <w:rPr>
          <w:rFonts w:ascii="Times New Roman" w:hAnsi="Times New Roman" w:cs="Times New Roman"/>
          <w:sz w:val="28"/>
          <w:szCs w:val="28"/>
        </w:rPr>
        <w:t xml:space="preserve">• </w:t>
      </w:r>
      <w:proofErr w:type="gramStart"/>
      <w:r w:rsidRPr="00893C50">
        <w:rPr>
          <w:rFonts w:ascii="Times New Roman" w:hAnsi="Times New Roman" w:cs="Times New Roman"/>
          <w:sz w:val="28"/>
          <w:szCs w:val="28"/>
        </w:rPr>
        <w:t>педагогический</w:t>
      </w:r>
      <w:proofErr w:type="gramEnd"/>
      <w:r w:rsidRPr="00893C50">
        <w:rPr>
          <w:rFonts w:ascii="Times New Roman" w:hAnsi="Times New Roman" w:cs="Times New Roman"/>
          <w:sz w:val="28"/>
          <w:szCs w:val="28"/>
        </w:rPr>
        <w:t xml:space="preserve"> (беседа, убеждение, просьба, разъяснение и т. п.). </w:t>
      </w:r>
    </w:p>
    <w:p w:rsidR="00881CD2" w:rsidRDefault="00881CD2"/>
    <w:p w:rsidR="0061507F" w:rsidRPr="0061507F" w:rsidRDefault="0061507F" w:rsidP="0061507F">
      <w:pPr>
        <w:jc w:val="center"/>
        <w:rPr>
          <w:b/>
        </w:rPr>
      </w:pPr>
      <w:r>
        <w:rPr>
          <w:rFonts w:ascii="Times New Roman" w:eastAsia="Times New Roman" w:hAnsi="Times New Roman" w:cs="Times New Roman"/>
          <w:b/>
          <w:sz w:val="28"/>
          <w:szCs w:val="28"/>
          <w:lang w:eastAsia="ru-RU"/>
        </w:rPr>
        <w:t xml:space="preserve">2. </w:t>
      </w:r>
      <w:r w:rsidRPr="0061507F">
        <w:rPr>
          <w:rFonts w:ascii="Times New Roman" w:eastAsia="Times New Roman" w:hAnsi="Times New Roman" w:cs="Times New Roman"/>
          <w:b/>
          <w:sz w:val="28"/>
          <w:szCs w:val="28"/>
          <w:lang w:eastAsia="ru-RU"/>
        </w:rPr>
        <w:t>Методы поддержания и развития сотрудничества</w:t>
      </w:r>
    </w:p>
    <w:p w:rsidR="002B4AEF" w:rsidRPr="002B4AEF" w:rsidRDefault="002B4AEF"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b/>
          <w:i/>
          <w:sz w:val="28"/>
          <w:szCs w:val="28"/>
        </w:rPr>
        <w:t>1. Метод согласия</w:t>
      </w:r>
      <w:r w:rsidRPr="002B4AEF">
        <w:rPr>
          <w:rFonts w:ascii="Times New Roman" w:hAnsi="Times New Roman" w:cs="Times New Roman"/>
          <w:sz w:val="28"/>
          <w:szCs w:val="28"/>
        </w:rPr>
        <w:t xml:space="preserve">. Его сущность заключается: в вовлечении возможного </w:t>
      </w:r>
      <w:r>
        <w:rPr>
          <w:rFonts w:ascii="Times New Roman" w:hAnsi="Times New Roman" w:cs="Times New Roman"/>
          <w:sz w:val="28"/>
          <w:szCs w:val="28"/>
        </w:rPr>
        <w:t>оппонента</w:t>
      </w:r>
      <w:r w:rsidRPr="002B4AEF">
        <w:rPr>
          <w:rFonts w:ascii="Times New Roman" w:hAnsi="Times New Roman" w:cs="Times New Roman"/>
          <w:sz w:val="28"/>
          <w:szCs w:val="28"/>
        </w:rPr>
        <w:t xml:space="preserve"> в свое дело; в создании условий, которые исключают противоречие интересов, формируют общие интересы.</w:t>
      </w:r>
    </w:p>
    <w:p w:rsidR="002B4AEF" w:rsidRPr="002B4AEF" w:rsidRDefault="002B4AEF"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b/>
          <w:i/>
          <w:sz w:val="28"/>
          <w:szCs w:val="28"/>
        </w:rPr>
        <w:t>2.</w:t>
      </w:r>
      <w:r w:rsidRPr="002B4AEF">
        <w:rPr>
          <w:rFonts w:ascii="Times New Roman" w:hAnsi="Times New Roman" w:cs="Times New Roman"/>
          <w:sz w:val="28"/>
          <w:szCs w:val="28"/>
        </w:rPr>
        <w:t xml:space="preserve"> </w:t>
      </w:r>
      <w:r w:rsidRPr="002B4AEF">
        <w:rPr>
          <w:rFonts w:ascii="Times New Roman" w:hAnsi="Times New Roman" w:cs="Times New Roman"/>
          <w:b/>
          <w:i/>
          <w:sz w:val="28"/>
          <w:szCs w:val="28"/>
        </w:rPr>
        <w:t xml:space="preserve">Метод </w:t>
      </w:r>
      <w:proofErr w:type="gramStart"/>
      <w:r w:rsidRPr="002B4AEF">
        <w:rPr>
          <w:rFonts w:ascii="Times New Roman" w:hAnsi="Times New Roman" w:cs="Times New Roman"/>
          <w:b/>
          <w:i/>
          <w:sz w:val="28"/>
          <w:szCs w:val="28"/>
        </w:rPr>
        <w:t>практической</w:t>
      </w:r>
      <w:proofErr w:type="gramEnd"/>
      <w:r w:rsidRPr="002B4AEF">
        <w:rPr>
          <w:rFonts w:ascii="Times New Roman" w:hAnsi="Times New Roman" w:cs="Times New Roman"/>
          <w:b/>
          <w:i/>
          <w:sz w:val="28"/>
          <w:szCs w:val="28"/>
        </w:rPr>
        <w:t xml:space="preserve"> </w:t>
      </w:r>
      <w:proofErr w:type="spellStart"/>
      <w:r w:rsidRPr="002B4AEF">
        <w:rPr>
          <w:rFonts w:ascii="Times New Roman" w:hAnsi="Times New Roman" w:cs="Times New Roman"/>
          <w:b/>
          <w:i/>
          <w:sz w:val="28"/>
          <w:szCs w:val="28"/>
        </w:rPr>
        <w:t>эмпатии</w:t>
      </w:r>
      <w:proofErr w:type="spellEnd"/>
      <w:r w:rsidRPr="002B4AEF">
        <w:rPr>
          <w:rFonts w:ascii="Times New Roman" w:hAnsi="Times New Roman" w:cs="Times New Roman"/>
          <w:sz w:val="28"/>
          <w:szCs w:val="28"/>
        </w:rPr>
        <w:t>. Он предполагает психологическу</w:t>
      </w:r>
      <w:r>
        <w:rPr>
          <w:rFonts w:ascii="Times New Roman" w:hAnsi="Times New Roman" w:cs="Times New Roman"/>
          <w:sz w:val="28"/>
          <w:szCs w:val="28"/>
        </w:rPr>
        <w:t>ю</w:t>
      </w:r>
      <w:r w:rsidRPr="002B4AEF">
        <w:rPr>
          <w:rFonts w:ascii="Times New Roman" w:hAnsi="Times New Roman" w:cs="Times New Roman"/>
          <w:sz w:val="28"/>
          <w:szCs w:val="28"/>
        </w:rPr>
        <w:t xml:space="preserve"> «настройку» на оппонента, «вхождение» в его положение, понимани</w:t>
      </w:r>
      <w:r>
        <w:rPr>
          <w:rFonts w:ascii="Times New Roman" w:hAnsi="Times New Roman" w:cs="Times New Roman"/>
          <w:sz w:val="28"/>
          <w:szCs w:val="28"/>
        </w:rPr>
        <w:t>е</w:t>
      </w:r>
      <w:r w:rsidRPr="002B4AEF">
        <w:rPr>
          <w:rFonts w:ascii="Times New Roman" w:hAnsi="Times New Roman" w:cs="Times New Roman"/>
          <w:sz w:val="28"/>
          <w:szCs w:val="28"/>
        </w:rPr>
        <w:t xml:space="preserve"> его трудностей. На практике этот метод выражается в доброжелательности, отсутствии немотивированной враждебности и агрессивности выражении сочувствия и готовности оказать партнеру помощь.</w:t>
      </w:r>
    </w:p>
    <w:p w:rsidR="002B4AEF" w:rsidRPr="002B4AEF" w:rsidRDefault="002B4AEF"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b/>
          <w:i/>
          <w:sz w:val="28"/>
          <w:szCs w:val="28"/>
        </w:rPr>
        <w:t>3</w:t>
      </w:r>
      <w:r w:rsidRPr="002B4AEF">
        <w:rPr>
          <w:rFonts w:ascii="Times New Roman" w:hAnsi="Times New Roman" w:cs="Times New Roman"/>
          <w:sz w:val="28"/>
          <w:szCs w:val="28"/>
        </w:rPr>
        <w:t xml:space="preserve">. </w:t>
      </w:r>
      <w:r w:rsidRPr="002B4AEF">
        <w:rPr>
          <w:rFonts w:ascii="Times New Roman" w:hAnsi="Times New Roman" w:cs="Times New Roman"/>
          <w:b/>
          <w:i/>
          <w:sz w:val="28"/>
          <w:szCs w:val="28"/>
        </w:rPr>
        <w:t>Метод сохранения репутации партнера.</w:t>
      </w:r>
      <w:r w:rsidRPr="002B4AEF">
        <w:rPr>
          <w:rFonts w:ascii="Times New Roman" w:hAnsi="Times New Roman" w:cs="Times New Roman"/>
          <w:sz w:val="28"/>
          <w:szCs w:val="28"/>
        </w:rPr>
        <w:t xml:space="preserve"> Конкурент </w:t>
      </w:r>
      <w:r>
        <w:rPr>
          <w:rFonts w:ascii="Times New Roman" w:hAnsi="Times New Roman" w:cs="Times New Roman"/>
          <w:sz w:val="28"/>
          <w:szCs w:val="28"/>
        </w:rPr>
        <w:t>–</w:t>
      </w:r>
      <w:r w:rsidRPr="002B4AEF">
        <w:rPr>
          <w:rFonts w:ascii="Times New Roman" w:hAnsi="Times New Roman" w:cs="Times New Roman"/>
          <w:sz w:val="28"/>
          <w:szCs w:val="28"/>
        </w:rPr>
        <w:t xml:space="preserve"> не значи</w:t>
      </w:r>
      <w:r>
        <w:rPr>
          <w:rFonts w:ascii="Times New Roman" w:hAnsi="Times New Roman" w:cs="Times New Roman"/>
          <w:sz w:val="28"/>
          <w:szCs w:val="28"/>
        </w:rPr>
        <w:t>т</w:t>
      </w:r>
      <w:r w:rsidRPr="002B4AEF">
        <w:rPr>
          <w:rFonts w:ascii="Times New Roman" w:hAnsi="Times New Roman" w:cs="Times New Roman"/>
          <w:sz w:val="28"/>
          <w:szCs w:val="28"/>
        </w:rPr>
        <w:t xml:space="preserve"> враг. В любо</w:t>
      </w:r>
      <w:r>
        <w:rPr>
          <w:rFonts w:ascii="Times New Roman" w:hAnsi="Times New Roman" w:cs="Times New Roman"/>
          <w:sz w:val="28"/>
          <w:szCs w:val="28"/>
        </w:rPr>
        <w:t>м</w:t>
      </w:r>
      <w:r w:rsidRPr="002B4AEF">
        <w:rPr>
          <w:rFonts w:ascii="Times New Roman" w:hAnsi="Times New Roman" w:cs="Times New Roman"/>
          <w:sz w:val="28"/>
          <w:szCs w:val="28"/>
        </w:rPr>
        <w:t xml:space="preserve"> случае, правила межличностного общения предполагают уважительно отношение к партнеру.</w:t>
      </w:r>
    </w:p>
    <w:p w:rsidR="002B4AEF" w:rsidRPr="002B4AEF" w:rsidRDefault="002B4AEF"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b/>
          <w:i/>
          <w:sz w:val="28"/>
          <w:szCs w:val="28"/>
        </w:rPr>
        <w:t>4.</w:t>
      </w:r>
      <w:r w:rsidRPr="002B4AEF">
        <w:rPr>
          <w:rFonts w:ascii="Times New Roman" w:hAnsi="Times New Roman" w:cs="Times New Roman"/>
          <w:sz w:val="28"/>
          <w:szCs w:val="28"/>
        </w:rPr>
        <w:t xml:space="preserve"> </w:t>
      </w:r>
      <w:r w:rsidRPr="002B4AEF">
        <w:rPr>
          <w:rFonts w:ascii="Times New Roman" w:hAnsi="Times New Roman" w:cs="Times New Roman"/>
          <w:b/>
          <w:i/>
          <w:sz w:val="28"/>
          <w:szCs w:val="28"/>
        </w:rPr>
        <w:t>Метод взаимного дополнения</w:t>
      </w:r>
      <w:r w:rsidRPr="002B4AEF">
        <w:rPr>
          <w:rFonts w:ascii="Times New Roman" w:hAnsi="Times New Roman" w:cs="Times New Roman"/>
          <w:sz w:val="28"/>
          <w:szCs w:val="28"/>
        </w:rPr>
        <w:t>. Этот метод заключается в создани</w:t>
      </w:r>
      <w:r>
        <w:rPr>
          <w:rFonts w:ascii="Times New Roman" w:hAnsi="Times New Roman" w:cs="Times New Roman"/>
          <w:sz w:val="28"/>
          <w:szCs w:val="28"/>
        </w:rPr>
        <w:t>и</w:t>
      </w:r>
      <w:r w:rsidRPr="002B4AEF">
        <w:rPr>
          <w:rFonts w:ascii="Times New Roman" w:hAnsi="Times New Roman" w:cs="Times New Roman"/>
          <w:sz w:val="28"/>
          <w:szCs w:val="28"/>
        </w:rPr>
        <w:t xml:space="preserve"> ситуации, когда возможно в совместном проекте использовать определенные характеристики, черты своего партнера, которыми не обладае</w:t>
      </w:r>
      <w:r>
        <w:rPr>
          <w:rFonts w:ascii="Times New Roman" w:hAnsi="Times New Roman" w:cs="Times New Roman"/>
          <w:sz w:val="28"/>
          <w:szCs w:val="28"/>
        </w:rPr>
        <w:t>т</w:t>
      </w:r>
      <w:r w:rsidRPr="002B4AEF">
        <w:rPr>
          <w:rFonts w:ascii="Times New Roman" w:hAnsi="Times New Roman" w:cs="Times New Roman"/>
          <w:sz w:val="28"/>
          <w:szCs w:val="28"/>
        </w:rPr>
        <w:t xml:space="preserve"> субъект. Развивая и используя эти черты можно укрепить сотрудничество, избежать многих конфликтов и остатьс</w:t>
      </w:r>
      <w:r w:rsidR="007C2BF8">
        <w:rPr>
          <w:rFonts w:ascii="Times New Roman" w:hAnsi="Times New Roman" w:cs="Times New Roman"/>
          <w:sz w:val="28"/>
          <w:szCs w:val="28"/>
        </w:rPr>
        <w:t>я</w:t>
      </w:r>
      <w:r w:rsidRPr="002B4AEF">
        <w:rPr>
          <w:rFonts w:ascii="Times New Roman" w:hAnsi="Times New Roman" w:cs="Times New Roman"/>
          <w:sz w:val="28"/>
          <w:szCs w:val="28"/>
        </w:rPr>
        <w:t xml:space="preserve"> в выигрыше.</w:t>
      </w:r>
    </w:p>
    <w:p w:rsidR="002B4AEF" w:rsidRPr="002B4AEF" w:rsidRDefault="002B4AEF" w:rsidP="002B4AEF">
      <w:pPr>
        <w:spacing w:after="0" w:line="240" w:lineRule="auto"/>
        <w:ind w:firstLine="709"/>
        <w:jc w:val="both"/>
        <w:rPr>
          <w:rFonts w:ascii="Times New Roman" w:hAnsi="Times New Roman" w:cs="Times New Roman"/>
          <w:sz w:val="28"/>
          <w:szCs w:val="28"/>
        </w:rPr>
      </w:pPr>
      <w:r w:rsidRPr="007C2BF8">
        <w:rPr>
          <w:rFonts w:ascii="Times New Roman" w:hAnsi="Times New Roman" w:cs="Times New Roman"/>
          <w:b/>
          <w:i/>
          <w:sz w:val="28"/>
          <w:szCs w:val="28"/>
        </w:rPr>
        <w:t>5. Метод исключения социальной дискриминации.</w:t>
      </w:r>
      <w:r w:rsidRPr="002B4AEF">
        <w:rPr>
          <w:rFonts w:ascii="Times New Roman" w:hAnsi="Times New Roman" w:cs="Times New Roman"/>
          <w:sz w:val="28"/>
          <w:szCs w:val="28"/>
        </w:rPr>
        <w:t xml:space="preserve"> В основе этог</w:t>
      </w:r>
      <w:r w:rsidR="007C2BF8">
        <w:rPr>
          <w:rFonts w:ascii="Times New Roman" w:hAnsi="Times New Roman" w:cs="Times New Roman"/>
          <w:sz w:val="28"/>
          <w:szCs w:val="28"/>
        </w:rPr>
        <w:t>о</w:t>
      </w:r>
      <w:r w:rsidRPr="002B4AEF">
        <w:rPr>
          <w:rFonts w:ascii="Times New Roman" w:hAnsi="Times New Roman" w:cs="Times New Roman"/>
          <w:sz w:val="28"/>
          <w:szCs w:val="28"/>
        </w:rPr>
        <w:t xml:space="preserve"> метода лежит недопустимость подчеркивания различий между партнерами, какого-либо превосходства одного над другим.</w:t>
      </w:r>
    </w:p>
    <w:p w:rsidR="002B4AEF" w:rsidRPr="002B4AEF" w:rsidRDefault="002B4AEF" w:rsidP="002B4AEF">
      <w:pPr>
        <w:spacing w:after="0" w:line="240" w:lineRule="auto"/>
        <w:ind w:firstLine="709"/>
        <w:jc w:val="both"/>
        <w:rPr>
          <w:rFonts w:ascii="Times New Roman" w:hAnsi="Times New Roman" w:cs="Times New Roman"/>
          <w:sz w:val="28"/>
          <w:szCs w:val="28"/>
        </w:rPr>
      </w:pPr>
      <w:r w:rsidRPr="007C2BF8">
        <w:rPr>
          <w:rFonts w:ascii="Times New Roman" w:hAnsi="Times New Roman" w:cs="Times New Roman"/>
          <w:b/>
          <w:i/>
          <w:sz w:val="28"/>
          <w:szCs w:val="28"/>
        </w:rPr>
        <w:t>6. Метод разделения заслуг.</w:t>
      </w:r>
      <w:r w:rsidRPr="002B4AEF">
        <w:rPr>
          <w:rFonts w:ascii="Times New Roman" w:hAnsi="Times New Roman" w:cs="Times New Roman"/>
          <w:sz w:val="28"/>
          <w:szCs w:val="28"/>
        </w:rPr>
        <w:t xml:space="preserve"> В условиях коллективного труда целесообразно общие заслуги (результаты) делить на всех участников </w:t>
      </w:r>
      <w:proofErr w:type="gramStart"/>
      <w:r w:rsidRPr="002B4AEF">
        <w:rPr>
          <w:rFonts w:ascii="Times New Roman" w:hAnsi="Times New Roman" w:cs="Times New Roman"/>
          <w:sz w:val="28"/>
          <w:szCs w:val="28"/>
        </w:rPr>
        <w:t>работы</w:t>
      </w:r>
      <w:proofErr w:type="gramEnd"/>
      <w:r w:rsidRPr="002B4AEF">
        <w:rPr>
          <w:rFonts w:ascii="Times New Roman" w:hAnsi="Times New Roman" w:cs="Times New Roman"/>
          <w:sz w:val="28"/>
          <w:szCs w:val="28"/>
        </w:rPr>
        <w:t xml:space="preserve"> даже если большая часть их принадлежит кому-либо одному. Это метод позволяет избежать зависти, обид и других негативных моментов, окружающих и провоцирующих конфликт.</w:t>
      </w:r>
    </w:p>
    <w:p w:rsidR="002B4AEF" w:rsidRPr="002B4AEF" w:rsidRDefault="002B4AEF" w:rsidP="002B4AEF">
      <w:pPr>
        <w:spacing w:after="0" w:line="240" w:lineRule="auto"/>
        <w:ind w:firstLine="709"/>
        <w:jc w:val="both"/>
        <w:rPr>
          <w:rFonts w:ascii="Times New Roman" w:hAnsi="Times New Roman" w:cs="Times New Roman"/>
          <w:sz w:val="28"/>
          <w:szCs w:val="28"/>
        </w:rPr>
      </w:pPr>
      <w:r w:rsidRPr="007C2BF8">
        <w:rPr>
          <w:rFonts w:ascii="Times New Roman" w:hAnsi="Times New Roman" w:cs="Times New Roman"/>
          <w:b/>
          <w:i/>
          <w:sz w:val="28"/>
          <w:szCs w:val="28"/>
        </w:rPr>
        <w:t>7. Метод психологического настраивания.</w:t>
      </w:r>
      <w:r w:rsidRPr="002B4AEF">
        <w:rPr>
          <w:rFonts w:ascii="Times New Roman" w:hAnsi="Times New Roman" w:cs="Times New Roman"/>
          <w:sz w:val="28"/>
          <w:szCs w:val="28"/>
        </w:rPr>
        <w:t xml:space="preserve"> </w:t>
      </w:r>
      <w:r w:rsidR="007C2BF8">
        <w:rPr>
          <w:rFonts w:ascii="Times New Roman" w:hAnsi="Times New Roman" w:cs="Times New Roman"/>
          <w:sz w:val="28"/>
          <w:szCs w:val="28"/>
        </w:rPr>
        <w:t>О</w:t>
      </w:r>
      <w:r w:rsidRPr="002B4AEF">
        <w:rPr>
          <w:rFonts w:ascii="Times New Roman" w:hAnsi="Times New Roman" w:cs="Times New Roman"/>
          <w:sz w:val="28"/>
          <w:szCs w:val="28"/>
        </w:rPr>
        <w:t>н предполагает многообразное, позитивно воздействие на партнера. В основе это воздействие сводится к своевременному информированию партнера о возможных или предстоящи</w:t>
      </w:r>
      <w:r w:rsidR="007C2BF8">
        <w:rPr>
          <w:rFonts w:ascii="Times New Roman" w:hAnsi="Times New Roman" w:cs="Times New Roman"/>
          <w:sz w:val="28"/>
          <w:szCs w:val="28"/>
        </w:rPr>
        <w:t>х</w:t>
      </w:r>
      <w:r w:rsidRPr="002B4AEF">
        <w:rPr>
          <w:rFonts w:ascii="Times New Roman" w:hAnsi="Times New Roman" w:cs="Times New Roman"/>
          <w:sz w:val="28"/>
          <w:szCs w:val="28"/>
        </w:rPr>
        <w:t xml:space="preserve"> переменах, обсуждение с ним последствий и т.п.</w:t>
      </w:r>
    </w:p>
    <w:p w:rsidR="00881CD2" w:rsidRPr="002B4AEF" w:rsidRDefault="002B4AEF" w:rsidP="002B4AEF">
      <w:pPr>
        <w:spacing w:after="0" w:line="240" w:lineRule="auto"/>
        <w:ind w:firstLine="709"/>
        <w:jc w:val="both"/>
        <w:rPr>
          <w:rFonts w:ascii="Times New Roman" w:hAnsi="Times New Roman" w:cs="Times New Roman"/>
          <w:sz w:val="28"/>
          <w:szCs w:val="28"/>
        </w:rPr>
      </w:pPr>
      <w:r w:rsidRPr="007C2BF8">
        <w:rPr>
          <w:rFonts w:ascii="Times New Roman" w:hAnsi="Times New Roman" w:cs="Times New Roman"/>
          <w:b/>
          <w:i/>
          <w:sz w:val="28"/>
          <w:szCs w:val="28"/>
        </w:rPr>
        <w:t>8. Метод психологического «поглаживания».</w:t>
      </w:r>
      <w:r w:rsidRPr="002B4AEF">
        <w:rPr>
          <w:rFonts w:ascii="Times New Roman" w:hAnsi="Times New Roman" w:cs="Times New Roman"/>
          <w:sz w:val="28"/>
          <w:szCs w:val="28"/>
        </w:rPr>
        <w:t xml:space="preserve"> Он заключается в постоянной и последовательной деятельности по поддержанию хорошег</w:t>
      </w:r>
      <w:r w:rsidR="007C2BF8">
        <w:rPr>
          <w:rFonts w:ascii="Times New Roman" w:hAnsi="Times New Roman" w:cs="Times New Roman"/>
          <w:sz w:val="28"/>
          <w:szCs w:val="28"/>
        </w:rPr>
        <w:t>о</w:t>
      </w:r>
      <w:r w:rsidRPr="002B4AEF">
        <w:rPr>
          <w:rFonts w:ascii="Times New Roman" w:hAnsi="Times New Roman" w:cs="Times New Roman"/>
          <w:sz w:val="28"/>
          <w:szCs w:val="28"/>
        </w:rPr>
        <w:t xml:space="preserve"> настроения, положительных эмоций, для чего используются различные поводы (презентации, юбилеи и т.п.). Этот метод позволяет снят</w:t>
      </w:r>
      <w:r w:rsidR="007C2BF8">
        <w:rPr>
          <w:rFonts w:ascii="Times New Roman" w:hAnsi="Times New Roman" w:cs="Times New Roman"/>
          <w:sz w:val="28"/>
          <w:szCs w:val="28"/>
        </w:rPr>
        <w:t>ь</w:t>
      </w:r>
      <w:r w:rsidRPr="002B4AEF">
        <w:rPr>
          <w:rFonts w:ascii="Times New Roman" w:hAnsi="Times New Roman" w:cs="Times New Roman"/>
          <w:sz w:val="28"/>
          <w:szCs w:val="28"/>
        </w:rPr>
        <w:t xml:space="preserve"> напряжение, вызвать чувство симпатии и, таким образом, затруднит возникновение конфликта.</w:t>
      </w:r>
    </w:p>
    <w:p w:rsidR="00A22ECD" w:rsidRPr="002B4AEF" w:rsidRDefault="00A22ECD" w:rsidP="002B4AEF">
      <w:pPr>
        <w:spacing w:after="0" w:line="240" w:lineRule="auto"/>
        <w:ind w:firstLine="709"/>
        <w:rPr>
          <w:rFonts w:ascii="Times New Roman" w:hAnsi="Times New Roman" w:cs="Times New Roman"/>
          <w:sz w:val="28"/>
          <w:szCs w:val="28"/>
        </w:rPr>
      </w:pPr>
    </w:p>
    <w:p w:rsidR="00A22ECD" w:rsidRPr="002B4AEF" w:rsidRDefault="007C46EA" w:rsidP="007C46EA">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3</w:t>
      </w:r>
      <w:r w:rsidR="00A22ECD" w:rsidRPr="007C2BF8">
        <w:rPr>
          <w:rFonts w:ascii="Times New Roman" w:hAnsi="Times New Roman" w:cs="Times New Roman"/>
          <w:b/>
          <w:sz w:val="28"/>
          <w:szCs w:val="28"/>
        </w:rPr>
        <w:t>.</w:t>
      </w:r>
      <w:r w:rsidR="00A22ECD" w:rsidRPr="002B4AEF">
        <w:rPr>
          <w:rFonts w:ascii="Times New Roman" w:hAnsi="Times New Roman" w:cs="Times New Roman"/>
          <w:sz w:val="28"/>
          <w:szCs w:val="28"/>
        </w:rPr>
        <w:t xml:space="preserve"> </w:t>
      </w:r>
      <w:r w:rsidR="00A22ECD" w:rsidRPr="002B4AEF">
        <w:rPr>
          <w:rFonts w:ascii="Times New Roman" w:hAnsi="Times New Roman" w:cs="Times New Roman"/>
          <w:b/>
          <w:sz w:val="28"/>
          <w:szCs w:val="28"/>
        </w:rPr>
        <w:t>Методы конструктивного разрешения конфликта.</w:t>
      </w:r>
    </w:p>
    <w:p w:rsidR="007C2BF8" w:rsidRDefault="007C2BF8" w:rsidP="002B4AEF">
      <w:pPr>
        <w:spacing w:after="0" w:line="240" w:lineRule="auto"/>
        <w:ind w:firstLine="709"/>
        <w:jc w:val="both"/>
        <w:rPr>
          <w:rFonts w:ascii="Times New Roman" w:hAnsi="Times New Roman" w:cs="Times New Roman"/>
          <w:b/>
          <w:i/>
          <w:sz w:val="28"/>
          <w:szCs w:val="28"/>
        </w:rPr>
      </w:pPr>
    </w:p>
    <w:p w:rsidR="00A22ECD" w:rsidRPr="002B4AEF" w:rsidRDefault="00A22ECD"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b/>
          <w:i/>
          <w:sz w:val="28"/>
          <w:szCs w:val="28"/>
        </w:rPr>
        <w:t>Рационально-интуитивный метод разрешения конфликта.</w:t>
      </w:r>
      <w:r w:rsidRPr="002B4AEF">
        <w:rPr>
          <w:rFonts w:ascii="Times New Roman" w:hAnsi="Times New Roman" w:cs="Times New Roman"/>
          <w:sz w:val="28"/>
          <w:szCs w:val="28"/>
        </w:rPr>
        <w:t xml:space="preserve"> Решение задачи распознания конфликта и осуществление контроля над ним наиболее эффективно при условии использования рационально-интуитивного метода, предложенного доктором философии Дж. Скотт. Суть этого метода состоит в том, что с самого начала возникновения конфликта требуется вовлечение в его анализ сознания (рационального компонента) и интуиции, поскольку в конфликтной ситуации наблюдается чрезвычайно высокая модальность эмоций, являющаяся деструктивным компонентом межличностного поведения. </w:t>
      </w:r>
    </w:p>
    <w:p w:rsidR="00A22ECD" w:rsidRPr="002B4AEF" w:rsidRDefault="00A22ECD"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sz w:val="28"/>
          <w:szCs w:val="28"/>
        </w:rPr>
        <w:t xml:space="preserve">Базисная рационально-интуитивная модель </w:t>
      </w:r>
      <w:proofErr w:type="gramStart"/>
      <w:r w:rsidRPr="002B4AEF">
        <w:rPr>
          <w:rFonts w:ascii="Times New Roman" w:hAnsi="Times New Roman" w:cs="Times New Roman"/>
          <w:sz w:val="28"/>
          <w:szCs w:val="28"/>
        </w:rPr>
        <w:t>предполагает</w:t>
      </w:r>
      <w:proofErr w:type="gramEnd"/>
      <w:r w:rsidRPr="002B4AEF">
        <w:rPr>
          <w:rFonts w:ascii="Times New Roman" w:hAnsi="Times New Roman" w:cs="Times New Roman"/>
          <w:sz w:val="28"/>
          <w:szCs w:val="28"/>
        </w:rPr>
        <w:t xml:space="preserve"> прежде всего одним из первых шагов разрешения конфликта подавление рождаемых им отрицательных эмоций (недоверие, враждебность, страх, раздражение, ревность, чувство вины и др.) у обеих конфликтующих сторон. </w:t>
      </w:r>
    </w:p>
    <w:p w:rsidR="00A22ECD" w:rsidRPr="002B4AEF" w:rsidRDefault="00A22ECD"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sz w:val="28"/>
          <w:szCs w:val="28"/>
        </w:rPr>
        <w:t xml:space="preserve">Во-вторых, использование разума и интуиции для того, чтобы сформулировать возможные решения, приемлемые для всех заинтересованных сторон. В ситуации, когда </w:t>
      </w:r>
      <w:proofErr w:type="spellStart"/>
      <w:r w:rsidRPr="002B4AEF">
        <w:rPr>
          <w:rFonts w:ascii="Times New Roman" w:hAnsi="Times New Roman" w:cs="Times New Roman"/>
          <w:sz w:val="28"/>
          <w:szCs w:val="28"/>
        </w:rPr>
        <w:t>реалистиче</w:t>
      </w:r>
      <w:proofErr w:type="gramStart"/>
      <w:r w:rsidRPr="002B4AEF">
        <w:rPr>
          <w:rFonts w:ascii="Times New Roman" w:hAnsi="Times New Roman" w:cs="Times New Roman"/>
          <w:sz w:val="28"/>
          <w:szCs w:val="28"/>
        </w:rPr>
        <w:t>c</w:t>
      </w:r>
      <w:proofErr w:type="gramEnd"/>
      <w:r w:rsidRPr="002B4AEF">
        <w:rPr>
          <w:rFonts w:ascii="Times New Roman" w:hAnsi="Times New Roman" w:cs="Times New Roman"/>
          <w:sz w:val="28"/>
          <w:szCs w:val="28"/>
        </w:rPr>
        <w:t>кий</w:t>
      </w:r>
      <w:proofErr w:type="spellEnd"/>
      <w:r w:rsidRPr="002B4AEF">
        <w:rPr>
          <w:rFonts w:ascii="Times New Roman" w:hAnsi="Times New Roman" w:cs="Times New Roman"/>
          <w:sz w:val="28"/>
          <w:szCs w:val="28"/>
        </w:rPr>
        <w:t xml:space="preserve"> подход к решению проблемы или подавлению эмоций отсутствует, то используя рационально-интуитивный метод следует принять решение «ухода». </w:t>
      </w:r>
    </w:p>
    <w:p w:rsidR="00A22ECD" w:rsidRPr="002B4AEF" w:rsidRDefault="00A22ECD"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sz w:val="28"/>
          <w:szCs w:val="28"/>
        </w:rPr>
        <w:t xml:space="preserve">Уход, осуществленный разумным образом, сможет стать эффективным вариантом выбора и решением проблемы. </w:t>
      </w:r>
    </w:p>
    <w:p w:rsidR="00353835" w:rsidRPr="002B4AEF" w:rsidRDefault="00A22ECD"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b/>
          <w:i/>
          <w:sz w:val="28"/>
          <w:szCs w:val="28"/>
        </w:rPr>
        <w:t>Метод картографии конфликта</w:t>
      </w:r>
      <w:r w:rsidRPr="002B4AEF">
        <w:rPr>
          <w:rFonts w:ascii="Times New Roman" w:hAnsi="Times New Roman" w:cs="Times New Roman"/>
          <w:sz w:val="28"/>
          <w:szCs w:val="28"/>
        </w:rPr>
        <w:t xml:space="preserve"> разработан австралийскими </w:t>
      </w:r>
      <w:proofErr w:type="spellStart"/>
      <w:r w:rsidRPr="002B4AEF">
        <w:rPr>
          <w:rFonts w:ascii="Times New Roman" w:hAnsi="Times New Roman" w:cs="Times New Roman"/>
          <w:sz w:val="28"/>
          <w:szCs w:val="28"/>
        </w:rPr>
        <w:t>конфликтологами</w:t>
      </w:r>
      <w:proofErr w:type="spellEnd"/>
      <w:r w:rsidRPr="002B4AEF">
        <w:rPr>
          <w:rFonts w:ascii="Times New Roman" w:hAnsi="Times New Roman" w:cs="Times New Roman"/>
          <w:sz w:val="28"/>
          <w:szCs w:val="28"/>
        </w:rPr>
        <w:t xml:space="preserve"> Х. </w:t>
      </w:r>
      <w:proofErr w:type="spellStart"/>
      <w:r w:rsidRPr="002B4AEF">
        <w:rPr>
          <w:rFonts w:ascii="Times New Roman" w:hAnsi="Times New Roman" w:cs="Times New Roman"/>
          <w:sz w:val="28"/>
          <w:szCs w:val="28"/>
        </w:rPr>
        <w:t>Корнелиус</w:t>
      </w:r>
      <w:proofErr w:type="spellEnd"/>
      <w:r w:rsidRPr="002B4AEF">
        <w:rPr>
          <w:rFonts w:ascii="Times New Roman" w:hAnsi="Times New Roman" w:cs="Times New Roman"/>
          <w:sz w:val="28"/>
          <w:szCs w:val="28"/>
        </w:rPr>
        <w:t xml:space="preserve"> и Ш. </w:t>
      </w:r>
      <w:proofErr w:type="spellStart"/>
      <w:r w:rsidRPr="002B4AEF">
        <w:rPr>
          <w:rFonts w:ascii="Times New Roman" w:hAnsi="Times New Roman" w:cs="Times New Roman"/>
          <w:sz w:val="28"/>
          <w:szCs w:val="28"/>
        </w:rPr>
        <w:t>Фэйр</w:t>
      </w:r>
      <w:proofErr w:type="spellEnd"/>
      <w:r w:rsidRPr="002B4AEF">
        <w:rPr>
          <w:rFonts w:ascii="Times New Roman" w:hAnsi="Times New Roman" w:cs="Times New Roman"/>
          <w:sz w:val="28"/>
          <w:szCs w:val="28"/>
        </w:rPr>
        <w:t xml:space="preserve"> в русле стратегии </w:t>
      </w:r>
      <w:r w:rsidR="00353835" w:rsidRPr="002B4AEF">
        <w:rPr>
          <w:rFonts w:ascii="Times New Roman" w:hAnsi="Times New Roman" w:cs="Times New Roman"/>
          <w:sz w:val="28"/>
          <w:szCs w:val="28"/>
        </w:rPr>
        <w:t>«</w:t>
      </w:r>
      <w:r w:rsidRPr="002B4AEF">
        <w:rPr>
          <w:rFonts w:ascii="Times New Roman" w:hAnsi="Times New Roman" w:cs="Times New Roman"/>
          <w:sz w:val="28"/>
          <w:szCs w:val="28"/>
        </w:rPr>
        <w:t xml:space="preserve">выиграть </w:t>
      </w:r>
      <w:proofErr w:type="gramStart"/>
      <w:r w:rsidRPr="002B4AEF">
        <w:rPr>
          <w:rFonts w:ascii="Times New Roman" w:hAnsi="Times New Roman" w:cs="Times New Roman"/>
          <w:sz w:val="28"/>
          <w:szCs w:val="28"/>
        </w:rPr>
        <w:t>–в</w:t>
      </w:r>
      <w:proofErr w:type="gramEnd"/>
      <w:r w:rsidRPr="002B4AEF">
        <w:rPr>
          <w:rFonts w:ascii="Times New Roman" w:hAnsi="Times New Roman" w:cs="Times New Roman"/>
          <w:sz w:val="28"/>
          <w:szCs w:val="28"/>
        </w:rPr>
        <w:t>ыиграть</w:t>
      </w:r>
      <w:r w:rsidR="00353835" w:rsidRPr="002B4AEF">
        <w:rPr>
          <w:rFonts w:ascii="Times New Roman" w:hAnsi="Times New Roman" w:cs="Times New Roman"/>
          <w:sz w:val="28"/>
          <w:szCs w:val="28"/>
        </w:rPr>
        <w:t>»</w:t>
      </w:r>
      <w:r w:rsidRPr="002B4AEF">
        <w:rPr>
          <w:rFonts w:ascii="Times New Roman" w:hAnsi="Times New Roman" w:cs="Times New Roman"/>
          <w:sz w:val="28"/>
          <w:szCs w:val="28"/>
        </w:rPr>
        <w:t xml:space="preserve">. Составление карты конфликта </w:t>
      </w:r>
      <w:r w:rsidR="00353835" w:rsidRPr="002B4AEF">
        <w:rPr>
          <w:rFonts w:ascii="Times New Roman" w:hAnsi="Times New Roman" w:cs="Times New Roman"/>
          <w:sz w:val="28"/>
          <w:szCs w:val="28"/>
        </w:rPr>
        <w:t>–</w:t>
      </w:r>
      <w:r w:rsidRPr="002B4AEF">
        <w:rPr>
          <w:rFonts w:ascii="Times New Roman" w:hAnsi="Times New Roman" w:cs="Times New Roman"/>
          <w:sz w:val="28"/>
          <w:szCs w:val="28"/>
        </w:rPr>
        <w:t xml:space="preserve"> это взгляд в будущее. Цель этого метода </w:t>
      </w:r>
      <w:r w:rsidR="00353835" w:rsidRPr="002B4AEF">
        <w:rPr>
          <w:rFonts w:ascii="Times New Roman" w:hAnsi="Times New Roman" w:cs="Times New Roman"/>
          <w:sz w:val="28"/>
          <w:szCs w:val="28"/>
        </w:rPr>
        <w:t>–</w:t>
      </w:r>
      <w:r w:rsidRPr="002B4AEF">
        <w:rPr>
          <w:rFonts w:ascii="Times New Roman" w:hAnsi="Times New Roman" w:cs="Times New Roman"/>
          <w:sz w:val="28"/>
          <w:szCs w:val="28"/>
        </w:rPr>
        <w:t xml:space="preserve"> глубокое осознание истинных причин конфликта, обнаружение возможностей согласования несоответствий, выявление скрытых альтернатив решения конфликта. Метод картографии имеет следующие преимущества: </w:t>
      </w:r>
    </w:p>
    <w:p w:rsidR="00353835" w:rsidRPr="007C2BF8" w:rsidRDefault="00A22ECD"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создает групповой процесс, в ходе которого возможно совместное обсуждение проблемы</w:t>
      </w:r>
      <w:proofErr w:type="gramStart"/>
      <w:r w:rsidRPr="007C2BF8">
        <w:rPr>
          <w:rFonts w:ascii="Times New Roman" w:hAnsi="Times New Roman" w:cs="Times New Roman"/>
          <w:sz w:val="28"/>
          <w:szCs w:val="28"/>
        </w:rPr>
        <w:t>.</w:t>
      </w:r>
      <w:proofErr w:type="gramEnd"/>
      <w:r w:rsidRPr="007C2BF8">
        <w:rPr>
          <w:rFonts w:ascii="Times New Roman" w:hAnsi="Times New Roman" w:cs="Times New Roman"/>
          <w:sz w:val="28"/>
          <w:szCs w:val="28"/>
        </w:rPr>
        <w:t xml:space="preserve"> </w:t>
      </w:r>
      <w:proofErr w:type="gramStart"/>
      <w:r w:rsidRPr="007C2BF8">
        <w:rPr>
          <w:rFonts w:ascii="Times New Roman" w:hAnsi="Times New Roman" w:cs="Times New Roman"/>
          <w:sz w:val="28"/>
          <w:szCs w:val="28"/>
        </w:rPr>
        <w:t>п</w:t>
      </w:r>
      <w:proofErr w:type="gramEnd"/>
      <w:r w:rsidRPr="007C2BF8">
        <w:rPr>
          <w:rFonts w:ascii="Times New Roman" w:hAnsi="Times New Roman" w:cs="Times New Roman"/>
          <w:sz w:val="28"/>
          <w:szCs w:val="28"/>
        </w:rPr>
        <w:t xml:space="preserve">редставляет людям возможность сказать, что им нужно. </w:t>
      </w:r>
    </w:p>
    <w:p w:rsidR="00353835" w:rsidRPr="007C2BF8" w:rsidRDefault="00A22ECD"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proofErr w:type="gramStart"/>
      <w:r w:rsidRPr="007C2BF8">
        <w:rPr>
          <w:rFonts w:ascii="Times New Roman" w:hAnsi="Times New Roman" w:cs="Times New Roman"/>
          <w:sz w:val="28"/>
          <w:szCs w:val="28"/>
        </w:rPr>
        <w:t>с</w:t>
      </w:r>
      <w:proofErr w:type="gramEnd"/>
      <w:r w:rsidRPr="007C2BF8">
        <w:rPr>
          <w:rFonts w:ascii="Times New Roman" w:hAnsi="Times New Roman" w:cs="Times New Roman"/>
          <w:sz w:val="28"/>
          <w:szCs w:val="28"/>
        </w:rPr>
        <w:t xml:space="preserve">оздает атмосферу </w:t>
      </w:r>
      <w:proofErr w:type="spellStart"/>
      <w:r w:rsidRPr="007C2BF8">
        <w:rPr>
          <w:rFonts w:ascii="Times New Roman" w:hAnsi="Times New Roman" w:cs="Times New Roman"/>
          <w:sz w:val="28"/>
          <w:szCs w:val="28"/>
        </w:rPr>
        <w:t>эмпатии</w:t>
      </w:r>
      <w:proofErr w:type="spellEnd"/>
      <w:r w:rsidRPr="007C2BF8">
        <w:rPr>
          <w:rFonts w:ascii="Times New Roman" w:hAnsi="Times New Roman" w:cs="Times New Roman"/>
          <w:sz w:val="28"/>
          <w:szCs w:val="28"/>
        </w:rPr>
        <w:t xml:space="preserve"> и признает мнение людей, считавших ранее, что они были не поняты.</w:t>
      </w:r>
    </w:p>
    <w:p w:rsidR="00353835" w:rsidRPr="007C2BF8" w:rsidRDefault="00A22ECD"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 xml:space="preserve">позволяет вам яснее увидеть как собственную точку зрения, так и очку зрения других. </w:t>
      </w:r>
    </w:p>
    <w:p w:rsidR="00353835" w:rsidRPr="007C2BF8" w:rsidRDefault="00A22ECD"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 xml:space="preserve">придает систематический характер взглядам каждой стороны на проблему. </w:t>
      </w:r>
    </w:p>
    <w:p w:rsidR="00353835" w:rsidRPr="007C2BF8" w:rsidRDefault="00A22ECD"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 xml:space="preserve">наталкивает на новые направления в выборе решений. </w:t>
      </w:r>
    </w:p>
    <w:p w:rsidR="00353835" w:rsidRPr="007C2BF8" w:rsidRDefault="00353835" w:rsidP="00B30DDF">
      <w:pPr>
        <w:tabs>
          <w:tab w:val="left" w:pos="993"/>
        </w:tabs>
        <w:spacing w:after="0" w:line="240" w:lineRule="auto"/>
        <w:ind w:left="349"/>
        <w:jc w:val="both"/>
        <w:rPr>
          <w:rFonts w:ascii="Times New Roman" w:hAnsi="Times New Roman" w:cs="Times New Roman"/>
          <w:sz w:val="28"/>
          <w:szCs w:val="28"/>
        </w:rPr>
      </w:pPr>
      <w:r w:rsidRPr="007C2BF8">
        <w:rPr>
          <w:rFonts w:ascii="Times New Roman" w:hAnsi="Times New Roman" w:cs="Times New Roman"/>
          <w:sz w:val="28"/>
          <w:szCs w:val="28"/>
        </w:rPr>
        <w:t xml:space="preserve">Ситуации эффективного использования карт: </w:t>
      </w:r>
    </w:p>
    <w:p w:rsidR="00353835" w:rsidRPr="007C2BF8" w:rsidRDefault="00353835"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 xml:space="preserve">при близких отношениях; </w:t>
      </w:r>
    </w:p>
    <w:p w:rsidR="00353835" w:rsidRPr="007C2BF8" w:rsidRDefault="00353835"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 xml:space="preserve">при подготовке к деловым переговорам; </w:t>
      </w:r>
    </w:p>
    <w:p w:rsidR="00353835" w:rsidRPr="007C2BF8" w:rsidRDefault="00353835"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 xml:space="preserve">при разделе имущества; </w:t>
      </w:r>
    </w:p>
    <w:p w:rsidR="00353835" w:rsidRPr="007C2BF8" w:rsidRDefault="00353835"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 xml:space="preserve">при трудностях в отношении группы; </w:t>
      </w:r>
    </w:p>
    <w:p w:rsidR="00353835" w:rsidRPr="007C2BF8" w:rsidRDefault="00353835"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lastRenderedPageBreak/>
        <w:t xml:space="preserve">на рабочем месте при наличии трудных людей; - при семейных конфликтах; </w:t>
      </w:r>
    </w:p>
    <w:p w:rsidR="00353835" w:rsidRPr="007C2BF8" w:rsidRDefault="00353835"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 xml:space="preserve">при создании рекламных объявлений; </w:t>
      </w:r>
    </w:p>
    <w:p w:rsidR="00353835" w:rsidRPr="007C2BF8" w:rsidRDefault="00353835"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 xml:space="preserve">на совещаниях по планированию; </w:t>
      </w:r>
    </w:p>
    <w:p w:rsidR="00353835" w:rsidRPr="007C2BF8" w:rsidRDefault="00353835"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7C2BF8">
        <w:rPr>
          <w:rFonts w:ascii="Times New Roman" w:hAnsi="Times New Roman" w:cs="Times New Roman"/>
          <w:sz w:val="28"/>
          <w:szCs w:val="28"/>
        </w:rPr>
        <w:t>при предстоящих переменах;</w:t>
      </w:r>
    </w:p>
    <w:p w:rsidR="00353835" w:rsidRPr="002B4AEF" w:rsidRDefault="00353835" w:rsidP="002B4AEF">
      <w:pPr>
        <w:spacing w:after="0" w:line="240" w:lineRule="auto"/>
        <w:ind w:firstLine="709"/>
        <w:jc w:val="both"/>
        <w:rPr>
          <w:rFonts w:ascii="Times New Roman" w:hAnsi="Times New Roman" w:cs="Times New Roman"/>
          <w:b/>
          <w:i/>
          <w:sz w:val="28"/>
          <w:szCs w:val="28"/>
        </w:rPr>
      </w:pPr>
      <w:r w:rsidRPr="002B4AEF">
        <w:rPr>
          <w:rFonts w:ascii="Times New Roman" w:hAnsi="Times New Roman" w:cs="Times New Roman"/>
          <w:sz w:val="28"/>
          <w:szCs w:val="28"/>
        </w:rPr>
        <w:t xml:space="preserve"> </w:t>
      </w:r>
      <w:r w:rsidRPr="002B4AEF">
        <w:rPr>
          <w:rFonts w:ascii="Times New Roman" w:hAnsi="Times New Roman" w:cs="Times New Roman"/>
          <w:b/>
          <w:i/>
          <w:sz w:val="28"/>
          <w:szCs w:val="28"/>
        </w:rPr>
        <w:t xml:space="preserve">Этапы работы </w:t>
      </w:r>
    </w:p>
    <w:p w:rsidR="00353835" w:rsidRPr="002B4AEF" w:rsidRDefault="00353835"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i/>
          <w:sz w:val="28"/>
          <w:szCs w:val="28"/>
        </w:rPr>
        <w:t>1. Номинация проблемы</w:t>
      </w:r>
      <w:r w:rsidRPr="002B4AEF">
        <w:rPr>
          <w:rFonts w:ascii="Times New Roman" w:hAnsi="Times New Roman" w:cs="Times New Roman"/>
          <w:sz w:val="28"/>
          <w:szCs w:val="28"/>
        </w:rPr>
        <w:t>: выразите проблему одной фразой. Опишите еще в общих чертах, одним - двумя словами в центре листа.</w:t>
      </w:r>
    </w:p>
    <w:p w:rsidR="00353835" w:rsidRPr="002B4AEF" w:rsidRDefault="00353835"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sz w:val="28"/>
          <w:szCs w:val="28"/>
        </w:rPr>
        <w:t xml:space="preserve">2. </w:t>
      </w:r>
      <w:r w:rsidRPr="002B4AEF">
        <w:rPr>
          <w:rFonts w:ascii="Times New Roman" w:hAnsi="Times New Roman" w:cs="Times New Roman"/>
          <w:i/>
          <w:sz w:val="28"/>
          <w:szCs w:val="28"/>
        </w:rPr>
        <w:t>Определение главных участников конфликта</w:t>
      </w:r>
      <w:r w:rsidRPr="002B4AEF">
        <w:rPr>
          <w:rFonts w:ascii="Times New Roman" w:hAnsi="Times New Roman" w:cs="Times New Roman"/>
          <w:sz w:val="28"/>
          <w:szCs w:val="28"/>
        </w:rPr>
        <w:t xml:space="preserve">. </w:t>
      </w:r>
      <w:r w:rsidR="002B4AEF" w:rsidRPr="002B4AEF">
        <w:rPr>
          <w:rFonts w:ascii="Times New Roman" w:hAnsi="Times New Roman" w:cs="Times New Roman"/>
          <w:sz w:val="28"/>
          <w:szCs w:val="28"/>
        </w:rPr>
        <w:t>Обозначьте их в противоположных углах карты.</w:t>
      </w:r>
    </w:p>
    <w:p w:rsidR="002B4AEF" w:rsidRPr="002B4AEF" w:rsidRDefault="002B4AEF"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sz w:val="28"/>
          <w:szCs w:val="28"/>
        </w:rPr>
        <w:t xml:space="preserve">3. </w:t>
      </w:r>
      <w:r w:rsidRPr="002B4AEF">
        <w:rPr>
          <w:rFonts w:ascii="Times New Roman" w:hAnsi="Times New Roman" w:cs="Times New Roman"/>
          <w:i/>
          <w:sz w:val="28"/>
          <w:szCs w:val="28"/>
        </w:rPr>
        <w:t xml:space="preserve">Выявление подлинных потребностей и опасений конфликтующих сторон. </w:t>
      </w:r>
      <w:r w:rsidRPr="002B4AEF">
        <w:rPr>
          <w:rFonts w:ascii="Times New Roman" w:hAnsi="Times New Roman" w:cs="Times New Roman"/>
          <w:sz w:val="28"/>
          <w:szCs w:val="28"/>
        </w:rPr>
        <w:t xml:space="preserve">Опасения могут включать следующие категории: </w:t>
      </w:r>
    </w:p>
    <w:p w:rsidR="002B4AEF" w:rsidRPr="00B30DDF" w:rsidRDefault="002B4AEF"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B30DDF">
        <w:rPr>
          <w:rFonts w:ascii="Times New Roman" w:hAnsi="Times New Roman" w:cs="Times New Roman"/>
          <w:sz w:val="28"/>
          <w:szCs w:val="28"/>
        </w:rPr>
        <w:t xml:space="preserve">провал и унижение; </w:t>
      </w:r>
    </w:p>
    <w:p w:rsidR="002B4AEF" w:rsidRPr="00B30DDF" w:rsidRDefault="002B4AEF"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B30DDF">
        <w:rPr>
          <w:rFonts w:ascii="Times New Roman" w:hAnsi="Times New Roman" w:cs="Times New Roman"/>
          <w:sz w:val="28"/>
          <w:szCs w:val="28"/>
        </w:rPr>
        <w:t xml:space="preserve">боязнь оплошать; </w:t>
      </w:r>
    </w:p>
    <w:p w:rsidR="002B4AEF" w:rsidRPr="00B30DDF" w:rsidRDefault="002B4AEF"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B30DDF">
        <w:rPr>
          <w:rFonts w:ascii="Times New Roman" w:hAnsi="Times New Roman" w:cs="Times New Roman"/>
          <w:sz w:val="28"/>
          <w:szCs w:val="28"/>
        </w:rPr>
        <w:t xml:space="preserve">финансовый крах; </w:t>
      </w:r>
    </w:p>
    <w:p w:rsidR="002B4AEF" w:rsidRPr="00B30DDF" w:rsidRDefault="002B4AEF"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B30DDF">
        <w:rPr>
          <w:rFonts w:ascii="Times New Roman" w:hAnsi="Times New Roman" w:cs="Times New Roman"/>
          <w:sz w:val="28"/>
          <w:szCs w:val="28"/>
        </w:rPr>
        <w:t xml:space="preserve">страх быть отвергнутым; </w:t>
      </w:r>
    </w:p>
    <w:p w:rsidR="002B4AEF" w:rsidRPr="00B30DDF" w:rsidRDefault="002B4AEF"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B30DDF">
        <w:rPr>
          <w:rFonts w:ascii="Times New Roman" w:hAnsi="Times New Roman" w:cs="Times New Roman"/>
          <w:sz w:val="28"/>
          <w:szCs w:val="28"/>
        </w:rPr>
        <w:t>боязнь утери любви;</w:t>
      </w:r>
    </w:p>
    <w:p w:rsidR="002B4AEF" w:rsidRPr="00B30DDF" w:rsidRDefault="002B4AEF"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B30DDF">
        <w:rPr>
          <w:rFonts w:ascii="Times New Roman" w:hAnsi="Times New Roman" w:cs="Times New Roman"/>
          <w:sz w:val="28"/>
          <w:szCs w:val="28"/>
        </w:rPr>
        <w:t xml:space="preserve">одиночество; </w:t>
      </w:r>
    </w:p>
    <w:p w:rsidR="002B4AEF" w:rsidRPr="00B30DDF" w:rsidRDefault="002B4AEF"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B30DDF">
        <w:rPr>
          <w:rFonts w:ascii="Times New Roman" w:hAnsi="Times New Roman" w:cs="Times New Roman"/>
          <w:sz w:val="28"/>
          <w:szCs w:val="28"/>
        </w:rPr>
        <w:t xml:space="preserve">неинтересная работа </w:t>
      </w:r>
    </w:p>
    <w:p w:rsidR="002B4AEF" w:rsidRPr="00B30DDF" w:rsidRDefault="002B4AEF" w:rsidP="00B30DDF">
      <w:pPr>
        <w:pStyle w:val="a6"/>
        <w:numPr>
          <w:ilvl w:val="0"/>
          <w:numId w:val="34"/>
        </w:numPr>
        <w:tabs>
          <w:tab w:val="left" w:pos="993"/>
        </w:tabs>
        <w:spacing w:after="0" w:line="240" w:lineRule="auto"/>
        <w:ind w:left="0" w:firstLine="709"/>
        <w:jc w:val="both"/>
        <w:rPr>
          <w:rFonts w:ascii="Times New Roman" w:hAnsi="Times New Roman" w:cs="Times New Roman"/>
          <w:sz w:val="28"/>
          <w:szCs w:val="28"/>
        </w:rPr>
      </w:pPr>
      <w:r w:rsidRPr="00B30DDF">
        <w:rPr>
          <w:rFonts w:ascii="Times New Roman" w:hAnsi="Times New Roman" w:cs="Times New Roman"/>
          <w:sz w:val="28"/>
          <w:szCs w:val="28"/>
        </w:rPr>
        <w:t xml:space="preserve">попасть под контроль </w:t>
      </w:r>
      <w:proofErr w:type="gramStart"/>
      <w:r w:rsidRPr="00B30DDF">
        <w:rPr>
          <w:rFonts w:ascii="Times New Roman" w:hAnsi="Times New Roman" w:cs="Times New Roman"/>
          <w:sz w:val="28"/>
          <w:szCs w:val="28"/>
        </w:rPr>
        <w:t>другого</w:t>
      </w:r>
      <w:proofErr w:type="gramEnd"/>
      <w:r w:rsidRPr="00B30DDF">
        <w:rPr>
          <w:rFonts w:ascii="Times New Roman" w:hAnsi="Times New Roman" w:cs="Times New Roman"/>
          <w:sz w:val="28"/>
          <w:szCs w:val="28"/>
        </w:rPr>
        <w:t>.</w:t>
      </w:r>
    </w:p>
    <w:p w:rsidR="002B4AEF" w:rsidRPr="002B4AEF" w:rsidRDefault="002B4AEF" w:rsidP="002B4AEF">
      <w:pPr>
        <w:spacing w:after="0" w:line="240" w:lineRule="auto"/>
        <w:ind w:firstLine="709"/>
        <w:jc w:val="both"/>
        <w:rPr>
          <w:rFonts w:ascii="Times New Roman" w:hAnsi="Times New Roman" w:cs="Times New Roman"/>
          <w:sz w:val="28"/>
          <w:szCs w:val="28"/>
        </w:rPr>
      </w:pPr>
      <w:r w:rsidRPr="002B4AEF">
        <w:rPr>
          <w:rFonts w:ascii="Times New Roman" w:hAnsi="Times New Roman" w:cs="Times New Roman"/>
          <w:sz w:val="28"/>
          <w:szCs w:val="28"/>
        </w:rPr>
        <w:t xml:space="preserve"> Всегда возвращайтесь к потребностям, порой человек за высказанным опасением, укрывает потребность. Карта помогает вам увидеть ситуацию глазами другого человека.</w:t>
      </w:r>
    </w:p>
    <w:p w:rsidR="00353835" w:rsidRPr="002B4AEF" w:rsidRDefault="00353835" w:rsidP="00A22ECD">
      <w:pPr>
        <w:spacing w:after="0" w:line="240" w:lineRule="auto"/>
        <w:ind w:firstLine="709"/>
        <w:jc w:val="both"/>
        <w:rPr>
          <w:rFonts w:ascii="Times New Roman" w:hAnsi="Times New Roman" w:cs="Times New Roman"/>
          <w:sz w:val="28"/>
          <w:szCs w:val="28"/>
        </w:rPr>
      </w:pPr>
    </w:p>
    <w:p w:rsidR="00881CD2" w:rsidRDefault="00881CD2" w:rsidP="00881CD2">
      <w:pPr>
        <w:widowControl w:val="0"/>
        <w:spacing w:after="12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3.2 </w:t>
      </w:r>
      <w:r w:rsidRPr="00881CD2">
        <w:rPr>
          <w:rFonts w:ascii="Times New Roman" w:eastAsia="Times New Roman" w:hAnsi="Times New Roman" w:cs="Times New Roman"/>
          <w:b/>
          <w:sz w:val="28"/>
          <w:szCs w:val="28"/>
          <w:lang w:eastAsia="ru-RU"/>
        </w:rPr>
        <w:t>Искусство переговоров. Процесс медиации</w:t>
      </w:r>
      <w:r>
        <w:rPr>
          <w:rFonts w:ascii="Times New Roman" w:eastAsia="Times New Roman" w:hAnsi="Times New Roman" w:cs="Times New Roman"/>
          <w:b/>
          <w:sz w:val="28"/>
          <w:szCs w:val="28"/>
          <w:lang w:eastAsia="ru-RU"/>
        </w:rPr>
        <w:t xml:space="preserve"> (4 часа)</w:t>
      </w:r>
    </w:p>
    <w:p w:rsidR="00881CD2" w:rsidRDefault="00881CD2" w:rsidP="00881CD2">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p>
    <w:p w:rsidR="00881CD2" w:rsidRDefault="00881CD2" w:rsidP="00881CD2">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Вопросы для обсуждения:</w:t>
      </w:r>
    </w:p>
    <w:p w:rsidR="00F2049C" w:rsidRDefault="00F2049C" w:rsidP="00881CD2">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p>
    <w:p w:rsidR="00DA619B" w:rsidRPr="00DA619B" w:rsidRDefault="00DA619B" w:rsidP="00DA619B">
      <w:pPr>
        <w:pStyle w:val="a6"/>
        <w:widowControl w:val="0"/>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A619B">
        <w:rPr>
          <w:rFonts w:ascii="Times New Roman" w:hAnsi="Times New Roman" w:cs="Times New Roman"/>
          <w:sz w:val="28"/>
          <w:szCs w:val="28"/>
        </w:rPr>
        <w:t>Требования к участнику переговоров</w:t>
      </w:r>
      <w:r>
        <w:rPr>
          <w:rFonts w:ascii="Times New Roman" w:hAnsi="Times New Roman" w:cs="Times New Roman"/>
          <w:sz w:val="28"/>
          <w:szCs w:val="28"/>
        </w:rPr>
        <w:t>.</w:t>
      </w:r>
      <w:r w:rsidRPr="00DA619B">
        <w:rPr>
          <w:rFonts w:ascii="Times New Roman" w:hAnsi="Times New Roman" w:cs="Times New Roman"/>
          <w:sz w:val="28"/>
          <w:szCs w:val="28"/>
        </w:rPr>
        <w:t xml:space="preserve"> Налаживание контакта</w:t>
      </w:r>
    </w:p>
    <w:p w:rsidR="00DA619B" w:rsidRPr="00DA619B" w:rsidRDefault="00DA619B" w:rsidP="00DA619B">
      <w:pPr>
        <w:pStyle w:val="a6"/>
        <w:widowControl w:val="0"/>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A619B">
        <w:rPr>
          <w:rFonts w:ascii="Times New Roman" w:hAnsi="Times New Roman" w:cs="Times New Roman"/>
          <w:sz w:val="28"/>
          <w:szCs w:val="28"/>
        </w:rPr>
        <w:t>Переговорные стили</w:t>
      </w:r>
      <w:r>
        <w:rPr>
          <w:rFonts w:ascii="Times New Roman" w:hAnsi="Times New Roman" w:cs="Times New Roman"/>
          <w:sz w:val="28"/>
          <w:szCs w:val="28"/>
        </w:rPr>
        <w:t>, их особенности</w:t>
      </w:r>
    </w:p>
    <w:p w:rsidR="00881CD2" w:rsidRPr="00DA619B" w:rsidRDefault="00DA619B" w:rsidP="00DA619B">
      <w:pPr>
        <w:pStyle w:val="a6"/>
        <w:numPr>
          <w:ilvl w:val="0"/>
          <w:numId w:val="18"/>
        </w:numPr>
        <w:tabs>
          <w:tab w:val="left" w:pos="1134"/>
        </w:tabs>
        <w:spacing w:after="0" w:line="240" w:lineRule="auto"/>
        <w:ind w:left="0" w:firstLine="709"/>
        <w:rPr>
          <w:rFonts w:ascii="Times New Roman" w:eastAsia="Times New Roman" w:hAnsi="Times New Roman" w:cs="Times New Roman"/>
          <w:sz w:val="28"/>
          <w:szCs w:val="28"/>
          <w:lang w:eastAsia="ru-RU"/>
        </w:rPr>
      </w:pPr>
      <w:r w:rsidRPr="00DA619B">
        <w:rPr>
          <w:rFonts w:ascii="Times New Roman" w:eastAsia="Times New Roman" w:hAnsi="Times New Roman" w:cs="Times New Roman"/>
          <w:sz w:val="28"/>
          <w:szCs w:val="28"/>
          <w:lang w:eastAsia="ru-RU"/>
        </w:rPr>
        <w:t>Понятие и процесс медиации</w:t>
      </w:r>
    </w:p>
    <w:p w:rsidR="00DA619B" w:rsidRPr="00DA619B" w:rsidRDefault="00DA619B" w:rsidP="00DA619B">
      <w:pPr>
        <w:pStyle w:val="a6"/>
        <w:numPr>
          <w:ilvl w:val="0"/>
          <w:numId w:val="18"/>
        </w:numPr>
        <w:tabs>
          <w:tab w:val="left" w:pos="1134"/>
        </w:tabs>
        <w:spacing w:after="0" w:line="240" w:lineRule="auto"/>
        <w:ind w:left="0" w:firstLine="709"/>
        <w:rPr>
          <w:rFonts w:ascii="Times New Roman" w:hAnsi="Times New Roman" w:cs="Times New Roman"/>
          <w:sz w:val="28"/>
          <w:szCs w:val="28"/>
        </w:rPr>
      </w:pPr>
      <w:r w:rsidRPr="00DA619B">
        <w:rPr>
          <w:rFonts w:ascii="Times New Roman" w:hAnsi="Times New Roman" w:cs="Times New Roman"/>
          <w:sz w:val="28"/>
          <w:szCs w:val="28"/>
        </w:rPr>
        <w:t>Стадии медиации</w:t>
      </w:r>
    </w:p>
    <w:p w:rsidR="00DA619B" w:rsidRDefault="00DA619B" w:rsidP="00DA619B">
      <w:pPr>
        <w:pStyle w:val="a6"/>
        <w:numPr>
          <w:ilvl w:val="0"/>
          <w:numId w:val="18"/>
        </w:numPr>
        <w:tabs>
          <w:tab w:val="left" w:pos="1134"/>
        </w:tabs>
        <w:spacing w:after="0" w:line="240" w:lineRule="auto"/>
        <w:ind w:left="0" w:firstLine="709"/>
        <w:rPr>
          <w:rFonts w:ascii="Times New Roman" w:hAnsi="Times New Roman" w:cs="Times New Roman"/>
          <w:sz w:val="28"/>
          <w:szCs w:val="28"/>
        </w:rPr>
      </w:pPr>
      <w:r w:rsidRPr="00DA619B">
        <w:rPr>
          <w:rFonts w:ascii="Times New Roman" w:hAnsi="Times New Roman" w:cs="Times New Roman"/>
          <w:sz w:val="28"/>
          <w:szCs w:val="28"/>
        </w:rPr>
        <w:t>Работа медиатора по разрешению конфликта в организации</w:t>
      </w:r>
    </w:p>
    <w:p w:rsidR="0061507F" w:rsidRDefault="0061507F" w:rsidP="0061507F">
      <w:pPr>
        <w:tabs>
          <w:tab w:val="left" w:pos="1134"/>
        </w:tabs>
        <w:spacing w:after="0" w:line="240" w:lineRule="auto"/>
        <w:ind w:left="349"/>
        <w:rPr>
          <w:rFonts w:ascii="Times New Roman" w:hAnsi="Times New Roman" w:cs="Times New Roman"/>
          <w:sz w:val="28"/>
          <w:szCs w:val="28"/>
        </w:rPr>
      </w:pPr>
    </w:p>
    <w:p w:rsidR="0061507F" w:rsidRDefault="0061507F" w:rsidP="0061507F">
      <w:pPr>
        <w:tabs>
          <w:tab w:val="left" w:pos="1134"/>
        </w:tabs>
        <w:spacing w:after="0" w:line="240" w:lineRule="auto"/>
        <w:ind w:left="349"/>
        <w:rPr>
          <w:rFonts w:ascii="Times New Roman" w:hAnsi="Times New Roman" w:cs="Times New Roman"/>
          <w:sz w:val="28"/>
          <w:szCs w:val="28"/>
        </w:rPr>
      </w:pPr>
    </w:p>
    <w:p w:rsidR="0061507F" w:rsidRPr="0061507F" w:rsidRDefault="0061507F" w:rsidP="0061507F">
      <w:pPr>
        <w:pStyle w:val="a6"/>
        <w:widowControl w:val="0"/>
        <w:numPr>
          <w:ilvl w:val="0"/>
          <w:numId w:val="19"/>
        </w:numPr>
        <w:tabs>
          <w:tab w:val="left" w:pos="1134"/>
        </w:tabs>
        <w:spacing w:after="0" w:line="240" w:lineRule="auto"/>
        <w:ind w:left="0" w:firstLine="709"/>
        <w:jc w:val="both"/>
        <w:rPr>
          <w:rFonts w:ascii="Times New Roman" w:eastAsia="Times New Roman" w:hAnsi="Times New Roman" w:cs="Times New Roman"/>
          <w:b/>
          <w:sz w:val="28"/>
          <w:szCs w:val="28"/>
          <w:lang w:eastAsia="ru-RU"/>
        </w:rPr>
      </w:pPr>
      <w:r w:rsidRPr="0061507F">
        <w:rPr>
          <w:rFonts w:ascii="Times New Roman" w:hAnsi="Times New Roman" w:cs="Times New Roman"/>
          <w:b/>
          <w:sz w:val="28"/>
          <w:szCs w:val="28"/>
        </w:rPr>
        <w:t>Требования к участнику переговоров. Налаживание контакта</w:t>
      </w:r>
    </w:p>
    <w:p w:rsidR="0061507F" w:rsidRDefault="0061507F" w:rsidP="0061507F">
      <w:pPr>
        <w:widowControl w:val="0"/>
        <w:tabs>
          <w:tab w:val="left" w:pos="1134"/>
        </w:tabs>
        <w:spacing w:after="0" w:line="240" w:lineRule="auto"/>
        <w:jc w:val="both"/>
        <w:rPr>
          <w:rFonts w:ascii="Times New Roman" w:eastAsia="Times New Roman" w:hAnsi="Times New Roman" w:cs="Times New Roman"/>
          <w:b/>
          <w:sz w:val="28"/>
          <w:szCs w:val="28"/>
          <w:lang w:eastAsia="ru-RU"/>
        </w:rPr>
      </w:pPr>
    </w:p>
    <w:p w:rsidR="0061507F" w:rsidRPr="0061507F" w:rsidRDefault="008A282F"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 xml:space="preserve">Для </w:t>
      </w:r>
      <w:r w:rsidR="0061507F" w:rsidRPr="0061507F">
        <w:rPr>
          <w:rFonts w:ascii="Times New Roman" w:eastAsia="Times New Roman" w:hAnsi="Times New Roman" w:cs="Times New Roman"/>
          <w:sz w:val="28"/>
          <w:szCs w:val="28"/>
          <w:lang w:eastAsia="ru-RU"/>
        </w:rPr>
        <w:t>достижения успеха в деловых переговорах принципиально важно:</w:t>
      </w:r>
    </w:p>
    <w:p w:rsidR="0061507F" w:rsidRPr="0061507F" w:rsidRDefault="0061507F" w:rsidP="00957EFA">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тщательно готовиться;</w:t>
      </w:r>
    </w:p>
    <w:p w:rsidR="0061507F" w:rsidRPr="0061507F" w:rsidRDefault="0061507F" w:rsidP="00957EFA">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определять свои цели и пределы, в которых можно действовать;</w:t>
      </w:r>
    </w:p>
    <w:p w:rsidR="0061507F" w:rsidRPr="0061507F" w:rsidRDefault="0061507F" w:rsidP="00957EFA">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контролировать свои эмоции;</w:t>
      </w:r>
    </w:p>
    <w:p w:rsidR="0061507F" w:rsidRPr="0061507F" w:rsidRDefault="0061507F" w:rsidP="00957EFA">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внимательно слушать оппонента;</w:t>
      </w:r>
    </w:p>
    <w:p w:rsidR="0061507F" w:rsidRPr="0061507F" w:rsidRDefault="0061507F" w:rsidP="00957EFA">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ясно излагать свои мысли.</w:t>
      </w:r>
    </w:p>
    <w:p w:rsidR="0061507F" w:rsidRPr="0061507F" w:rsidRDefault="0061507F"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 xml:space="preserve">Успешный переговорщик должен обладать рядом личностных свойств, </w:t>
      </w:r>
      <w:r w:rsidRPr="0061507F">
        <w:rPr>
          <w:rFonts w:ascii="Times New Roman" w:eastAsia="Times New Roman" w:hAnsi="Times New Roman" w:cs="Times New Roman"/>
          <w:sz w:val="28"/>
          <w:szCs w:val="28"/>
          <w:lang w:eastAsia="ru-RU"/>
        </w:rPr>
        <w:lastRenderedPageBreak/>
        <w:t>помогающих ему справиться с трудными ситуациями и реализовать поставленные задачи. Например, вот как оцениваются положительные качества выдающегося мастера переговоров Джеймса Бейкера:</w:t>
      </w:r>
    </w:p>
    <w:p w:rsidR="0061507F" w:rsidRPr="0061507F" w:rsidRDefault="0061507F" w:rsidP="0061507F">
      <w:pPr>
        <w:widowControl w:val="0"/>
        <w:numPr>
          <w:ilvl w:val="0"/>
          <w:numId w:val="23"/>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быстро схватывает суть проблемы,</w:t>
      </w:r>
    </w:p>
    <w:p w:rsidR="0061507F" w:rsidRPr="0061507F" w:rsidRDefault="0061507F" w:rsidP="0061507F">
      <w:pPr>
        <w:widowControl w:val="0"/>
        <w:numPr>
          <w:ilvl w:val="0"/>
          <w:numId w:val="23"/>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привлекателен,</w:t>
      </w:r>
    </w:p>
    <w:p w:rsidR="0061507F" w:rsidRPr="0061507F" w:rsidRDefault="0061507F" w:rsidP="0061507F">
      <w:pPr>
        <w:widowControl w:val="0"/>
        <w:numPr>
          <w:ilvl w:val="0"/>
          <w:numId w:val="23"/>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хорошо работает в команде,</w:t>
      </w:r>
    </w:p>
    <w:p w:rsidR="0061507F" w:rsidRPr="0061507F" w:rsidRDefault="0061507F" w:rsidP="0061507F">
      <w:pPr>
        <w:widowControl w:val="0"/>
        <w:numPr>
          <w:ilvl w:val="0"/>
          <w:numId w:val="23"/>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реалистично оценивает положение дел,</w:t>
      </w:r>
    </w:p>
    <w:p w:rsidR="0061507F" w:rsidRPr="0061507F" w:rsidRDefault="0061507F" w:rsidP="0061507F">
      <w:pPr>
        <w:widowControl w:val="0"/>
        <w:numPr>
          <w:ilvl w:val="0"/>
          <w:numId w:val="23"/>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находчив,</w:t>
      </w:r>
    </w:p>
    <w:p w:rsidR="0061507F" w:rsidRPr="0061507F" w:rsidRDefault="0061507F" w:rsidP="0061507F">
      <w:pPr>
        <w:widowControl w:val="0"/>
        <w:numPr>
          <w:ilvl w:val="0"/>
          <w:numId w:val="23"/>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хорошо информирован,</w:t>
      </w:r>
    </w:p>
    <w:p w:rsidR="0061507F" w:rsidRPr="0061507F" w:rsidRDefault="0061507F" w:rsidP="0061507F">
      <w:pPr>
        <w:widowControl w:val="0"/>
        <w:numPr>
          <w:ilvl w:val="0"/>
          <w:numId w:val="23"/>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обладает даром убеждения.</w:t>
      </w:r>
    </w:p>
    <w:p w:rsidR="0061507F" w:rsidRDefault="0061507F"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Сдержанность и осторожность являются одними из главных достоинств дипломатов и переговорщиков вообще.</w:t>
      </w:r>
    </w:p>
    <w:p w:rsidR="0061507F" w:rsidRPr="0061507F" w:rsidRDefault="0061507F"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 xml:space="preserve">В современных условиях оказывается чрезвычайно важной </w:t>
      </w:r>
      <w:r w:rsidRPr="00957EFA">
        <w:rPr>
          <w:rFonts w:ascii="Times New Roman" w:eastAsia="Times New Roman" w:hAnsi="Times New Roman" w:cs="Times New Roman"/>
          <w:b/>
          <w:i/>
          <w:sz w:val="28"/>
          <w:szCs w:val="28"/>
          <w:lang w:eastAsia="ru-RU"/>
        </w:rPr>
        <w:t>психологическая атмосфера</w:t>
      </w:r>
      <w:r w:rsidRPr="0061507F">
        <w:rPr>
          <w:rFonts w:ascii="Times New Roman" w:eastAsia="Times New Roman" w:hAnsi="Times New Roman" w:cs="Times New Roman"/>
          <w:sz w:val="28"/>
          <w:szCs w:val="28"/>
          <w:lang w:eastAsia="ru-RU"/>
        </w:rPr>
        <w:t xml:space="preserve"> во время переговоров. Она может способствовать или препятствовать достижению соглашения. Импульсивность, несдержанность часто ухудшают психологическую атмосферу, в результате чего отношения между участниками переговоров портятся.</w:t>
      </w:r>
    </w:p>
    <w:p w:rsidR="0061507F" w:rsidRPr="0061507F" w:rsidRDefault="0061507F"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57EFA">
        <w:rPr>
          <w:rFonts w:ascii="Times New Roman" w:eastAsia="Times New Roman" w:hAnsi="Times New Roman" w:cs="Times New Roman"/>
          <w:b/>
          <w:i/>
          <w:sz w:val="28"/>
          <w:szCs w:val="28"/>
          <w:lang w:eastAsia="ru-RU"/>
        </w:rPr>
        <w:t>Контакт</w:t>
      </w:r>
      <w:r w:rsidRPr="0061507F">
        <w:rPr>
          <w:rFonts w:ascii="Times New Roman" w:eastAsia="Times New Roman" w:hAnsi="Times New Roman" w:cs="Times New Roman"/>
          <w:sz w:val="28"/>
          <w:szCs w:val="28"/>
          <w:lang w:eastAsia="ru-RU"/>
        </w:rPr>
        <w:t xml:space="preserve"> важно не только устанавливать на первой фазе, но и поддерживать его в течение всего взаимодействия с партнером (или партнерами).</w:t>
      </w:r>
      <w:r w:rsidR="00957EFA" w:rsidRPr="0061507F">
        <w:rPr>
          <w:rFonts w:ascii="Times New Roman" w:eastAsia="Times New Roman" w:hAnsi="Times New Roman" w:cs="Times New Roman"/>
          <w:sz w:val="28"/>
          <w:szCs w:val="28"/>
          <w:lang w:eastAsia="ru-RU"/>
        </w:rPr>
        <w:t xml:space="preserve"> </w:t>
      </w:r>
      <w:r w:rsidRPr="0061507F">
        <w:rPr>
          <w:rFonts w:ascii="Times New Roman" w:eastAsia="Times New Roman" w:hAnsi="Times New Roman" w:cs="Times New Roman"/>
          <w:sz w:val="28"/>
          <w:szCs w:val="28"/>
          <w:lang w:eastAsia="ru-RU"/>
        </w:rPr>
        <w:t>Для этого может быть полезно в самом начале:</w:t>
      </w:r>
    </w:p>
    <w:p w:rsidR="0061507F" w:rsidRPr="0061507F" w:rsidRDefault="0061507F" w:rsidP="00957EFA">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поговорить об ожиданиях и опасениях партнера;</w:t>
      </w:r>
    </w:p>
    <w:p w:rsidR="0061507F" w:rsidRPr="0061507F" w:rsidRDefault="0061507F" w:rsidP="00957EFA">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признать нормальность владеющих им чувств и выразить наше понимание партнера (что вовсе не обязательно означает согласие с его претензиями), успокоить его, если он слишком взвинчен для разумного обсуждения его проблемы;</w:t>
      </w:r>
    </w:p>
    <w:p w:rsidR="0061507F" w:rsidRPr="0061507F" w:rsidRDefault="0061507F" w:rsidP="00957EFA">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проинформировать, чего ему стоит ожидать от процесса нашего взаимодействия;</w:t>
      </w:r>
    </w:p>
    <w:p w:rsidR="0061507F" w:rsidRPr="0061507F" w:rsidRDefault="0061507F" w:rsidP="00957EFA">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сказать, что мы собираемся делать, и чего мы ожидаем от него в ходе нынешней или до вашей следующей встречи;</w:t>
      </w:r>
    </w:p>
    <w:p w:rsidR="0061507F" w:rsidRPr="0061507F" w:rsidRDefault="0061507F" w:rsidP="00957EFA">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одобрить усилия, уже предпринятые партнером, и его желание разрешить проблему, сделать некоторые высказывания побудительного характера.</w:t>
      </w:r>
    </w:p>
    <w:p w:rsidR="0061507F" w:rsidRDefault="0061507F"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 xml:space="preserve">Для установления и укрепления контакта с партнером важно показать, а не только продекларировать, заинтересованность в том, что он говорит и уважение к нему самому. </w:t>
      </w:r>
    </w:p>
    <w:p w:rsidR="00957EFA" w:rsidRDefault="00957EFA"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p>
    <w:p w:rsidR="00957EFA" w:rsidRDefault="00957EFA" w:rsidP="0061507F">
      <w:pPr>
        <w:widowControl w:val="0"/>
        <w:tabs>
          <w:tab w:val="left" w:pos="1134"/>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Таблица 7 </w:t>
      </w:r>
      <w:r w:rsidRPr="00957EFA">
        <w:rPr>
          <w:rFonts w:ascii="Times New Roman" w:eastAsia="Times New Roman" w:hAnsi="Times New Roman" w:cs="Times New Roman"/>
          <w:b/>
          <w:sz w:val="28"/>
          <w:szCs w:val="28"/>
          <w:lang w:eastAsia="ru-RU"/>
        </w:rPr>
        <w:t>Приемы налаживания контакта</w:t>
      </w:r>
    </w:p>
    <w:p w:rsidR="00957EFA" w:rsidRPr="0061507F" w:rsidRDefault="00957EFA"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4368"/>
        <w:gridCol w:w="4846"/>
      </w:tblGrid>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center"/>
              <w:rPr>
                <w:rFonts w:ascii="Times New Roman" w:eastAsia="Times New Roman" w:hAnsi="Times New Roman" w:cs="Times New Roman"/>
                <w:sz w:val="28"/>
                <w:szCs w:val="28"/>
                <w:lang w:eastAsia="ru-RU"/>
              </w:rPr>
            </w:pPr>
            <w:r w:rsidRPr="00957EFA">
              <w:rPr>
                <w:rFonts w:ascii="Times New Roman" w:eastAsia="Times New Roman" w:hAnsi="Times New Roman" w:cs="Times New Roman"/>
                <w:i/>
                <w:iCs/>
                <w:sz w:val="28"/>
                <w:szCs w:val="28"/>
                <w:lang w:eastAsia="ru-RU"/>
              </w:rPr>
              <w:t>Способствует</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center"/>
              <w:rPr>
                <w:rFonts w:ascii="Times New Roman" w:eastAsia="Times New Roman" w:hAnsi="Times New Roman" w:cs="Times New Roman"/>
                <w:sz w:val="28"/>
                <w:szCs w:val="28"/>
                <w:lang w:eastAsia="ru-RU"/>
              </w:rPr>
            </w:pPr>
            <w:r w:rsidRPr="00957EFA">
              <w:rPr>
                <w:rFonts w:ascii="Times New Roman" w:eastAsia="Times New Roman" w:hAnsi="Times New Roman" w:cs="Times New Roman"/>
                <w:i/>
                <w:iCs/>
                <w:sz w:val="28"/>
                <w:szCs w:val="28"/>
                <w:lang w:eastAsia="ru-RU"/>
              </w:rPr>
              <w:t>Препятствует</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Приветствие</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Отсутствие приветствия</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Улыбка</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Мрачность, суровость</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Рукопожатие или наклон головы</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Отсутствие реакции</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Обращение по имени-отчеству</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Избегание имени, упоминание о клиенте «он», «его» в разговоре с другими при нем</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lastRenderedPageBreak/>
              <w:t>Сокращение физической и психической дистанции: вставание при приветствии, выход из-за стола, провожание до места</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Игнорирование партнера</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Наклон в сторону собеседника</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Наклон от собеседника</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Оптимальное для него расстояние, расположение под углом</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Слишком большое или слишком близкое расстояние</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Отсутствие преграды между партнерами</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Наличие стола или другой преграды</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Нейтральные или положительные первые фразы</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Разговор об острых, проблемных моментах, по которым могут быть разногласия, в самом начале</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Открытость позы и жестов</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Закрытые позы и жесты</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Расстегнутый пиджак</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Полная «</w:t>
            </w:r>
            <w:proofErr w:type="spellStart"/>
            <w:r w:rsidRPr="00957EFA">
              <w:rPr>
                <w:rFonts w:ascii="Times New Roman" w:eastAsia="Times New Roman" w:hAnsi="Times New Roman" w:cs="Times New Roman"/>
                <w:sz w:val="24"/>
                <w:szCs w:val="24"/>
                <w:lang w:eastAsia="ru-RU"/>
              </w:rPr>
              <w:t>застегнутость</w:t>
            </w:r>
            <w:proofErr w:type="spellEnd"/>
            <w:r w:rsidRPr="00957EFA">
              <w:rPr>
                <w:rFonts w:ascii="Times New Roman" w:eastAsia="Times New Roman" w:hAnsi="Times New Roman" w:cs="Times New Roman"/>
                <w:sz w:val="24"/>
                <w:szCs w:val="24"/>
                <w:lang w:eastAsia="ru-RU"/>
              </w:rPr>
              <w:t>»</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Контакт глаз (около 40% времени, но каждый взгляд не дольше 10 секунд)</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Избегание контакта глаз или долгий взгляд в упор</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Равенство позиции (оба сидя или стоя)</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Неравенство позиций</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Подстройка к партнеру (достижение сходства позы состояния, стиля речи, ритма дыхания)</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Рассогласование по позе, стилю, состоянию</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Доброжелательный тон голоса</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Резкий или равнодушный тон</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Сосредоточенность внимания на партнере, отсутствие внешних помех</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Отвлечение на других людей, звонки, дела</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Готовность к его приходу</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Неподготовленность нужных бумаг, беспорядок на столе</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Положительная обратная связь</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Неодобрение, критика</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Выражение понимания, сопереживания</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Непонимание, равнодушие</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Готовность честно признать свои промахи</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Сваливание вины на партнера и других</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Умеренная мимика и жестикуляция</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«Маска» на лице или обилие реакций</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Индивидуальный подход</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Стереотипность, предубежденность</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Уверенность</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Суетливость, навязчивые движения</w:t>
            </w:r>
          </w:p>
        </w:tc>
      </w:tr>
      <w:tr w:rsidR="00957EFA" w:rsidRPr="00957EFA" w:rsidTr="00957EFA">
        <w:trPr>
          <w:trHeight w:val="20"/>
        </w:trPr>
        <w:tc>
          <w:tcPr>
            <w:tcW w:w="4368"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Неторопливость</w:t>
            </w:r>
          </w:p>
        </w:tc>
        <w:tc>
          <w:tcPr>
            <w:tcW w:w="4846" w:type="dxa"/>
            <w:tcBorders>
              <w:top w:val="single" w:sz="6" w:space="0" w:color="auto"/>
              <w:left w:val="single" w:sz="6" w:space="0" w:color="auto"/>
              <w:bottom w:val="single" w:sz="6" w:space="0" w:color="auto"/>
              <w:right w:val="single" w:sz="6" w:space="0" w:color="auto"/>
            </w:tcBorders>
            <w:shd w:val="clear" w:color="auto" w:fill="FFFFFF"/>
            <w:hideMark/>
          </w:tcPr>
          <w:p w:rsidR="00957EFA" w:rsidRPr="00957EFA" w:rsidRDefault="00957EFA" w:rsidP="00957EFA">
            <w:pPr>
              <w:widowControl w:val="0"/>
              <w:tabs>
                <w:tab w:val="left" w:pos="54"/>
              </w:tabs>
              <w:spacing w:after="0" w:line="240" w:lineRule="auto"/>
              <w:ind w:firstLine="54"/>
              <w:jc w:val="both"/>
              <w:rPr>
                <w:rFonts w:ascii="Times New Roman" w:eastAsia="Times New Roman" w:hAnsi="Times New Roman" w:cs="Times New Roman"/>
                <w:sz w:val="24"/>
                <w:szCs w:val="24"/>
                <w:lang w:eastAsia="ru-RU"/>
              </w:rPr>
            </w:pPr>
            <w:r w:rsidRPr="00957EFA">
              <w:rPr>
                <w:rFonts w:ascii="Times New Roman" w:eastAsia="Times New Roman" w:hAnsi="Times New Roman" w:cs="Times New Roman"/>
                <w:sz w:val="24"/>
                <w:szCs w:val="24"/>
                <w:lang w:eastAsia="ru-RU"/>
              </w:rPr>
              <w:t>Разговор впопыхах, между делом</w:t>
            </w:r>
          </w:p>
        </w:tc>
      </w:tr>
    </w:tbl>
    <w:p w:rsidR="0061507F" w:rsidRDefault="0061507F"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p>
    <w:p w:rsidR="00E47DA5" w:rsidRPr="00E47DA5" w:rsidRDefault="00E47DA5" w:rsidP="00E47DA5">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В зависимости от используемых приемов слушания можно выделить несколько его видов.</w:t>
      </w:r>
    </w:p>
    <w:p w:rsidR="00E47DA5" w:rsidRPr="00E47DA5" w:rsidRDefault="00E47DA5" w:rsidP="00E47DA5">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b/>
          <w:i/>
          <w:iCs/>
          <w:sz w:val="28"/>
          <w:szCs w:val="28"/>
          <w:lang w:eastAsia="ru-RU"/>
        </w:rPr>
        <w:t>Нерефлексивное слушание</w:t>
      </w:r>
      <w:r w:rsidRPr="00E47DA5">
        <w:rPr>
          <w:rFonts w:ascii="Times New Roman" w:eastAsia="Times New Roman" w:hAnsi="Times New Roman" w:cs="Times New Roman"/>
          <w:i/>
          <w:iCs/>
          <w:sz w:val="28"/>
          <w:szCs w:val="28"/>
          <w:lang w:eastAsia="ru-RU"/>
        </w:rPr>
        <w:t xml:space="preserve">. </w:t>
      </w:r>
      <w:r w:rsidRPr="00E47DA5">
        <w:rPr>
          <w:rFonts w:ascii="Times New Roman" w:eastAsia="Times New Roman" w:hAnsi="Times New Roman" w:cs="Times New Roman"/>
          <w:sz w:val="28"/>
          <w:szCs w:val="28"/>
          <w:lang w:eastAsia="ru-RU"/>
        </w:rPr>
        <w:t xml:space="preserve">Под нерефлексивным слушанием понимается способ сосредоточенного внимательного слушания, почти без собственных речевых реакций, особенно таких, которые содержат оценку сказанного или наши соображения по поводу беседы. Такой вид слушания предполагает наше невмешательство в ход мысли собеседника и минимизацию наших ответов. </w:t>
      </w:r>
    </w:p>
    <w:p w:rsidR="00E47DA5" w:rsidRDefault="00E47DA5" w:rsidP="00E47DA5">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 xml:space="preserve">Нерефлексивное слушание незаменимо для выяснения того, что скрывается за жалобой или предложением, </w:t>
      </w:r>
      <w:proofErr w:type="gramStart"/>
      <w:r w:rsidRPr="00E47DA5">
        <w:rPr>
          <w:rFonts w:ascii="Times New Roman" w:eastAsia="Times New Roman" w:hAnsi="Times New Roman" w:cs="Times New Roman"/>
          <w:sz w:val="28"/>
          <w:szCs w:val="28"/>
          <w:lang w:eastAsia="ru-RU"/>
        </w:rPr>
        <w:t>высказанными</w:t>
      </w:r>
      <w:proofErr w:type="gramEnd"/>
      <w:r w:rsidRPr="00E47DA5">
        <w:rPr>
          <w:rFonts w:ascii="Times New Roman" w:eastAsia="Times New Roman" w:hAnsi="Times New Roman" w:cs="Times New Roman"/>
          <w:sz w:val="28"/>
          <w:szCs w:val="28"/>
          <w:lang w:eastAsia="ru-RU"/>
        </w:rPr>
        <w:t xml:space="preserve"> партнером, особенно в эмоционально напряженных ситуациях</w:t>
      </w:r>
      <w:r>
        <w:rPr>
          <w:rFonts w:ascii="Times New Roman" w:eastAsia="Times New Roman" w:hAnsi="Times New Roman" w:cs="Times New Roman"/>
          <w:sz w:val="28"/>
          <w:szCs w:val="28"/>
          <w:lang w:eastAsia="ru-RU"/>
        </w:rPr>
        <w:t>.</w:t>
      </w:r>
    </w:p>
    <w:p w:rsidR="00E47DA5" w:rsidRPr="00E47DA5" w:rsidRDefault="00E47DA5" w:rsidP="00E47DA5">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Нерефлексивное слушание открывает путь к взаимопониманию, устраняя ненужные вмешательства в разговор и субъективные замечания.</w:t>
      </w:r>
    </w:p>
    <w:p w:rsidR="00E47DA5" w:rsidRDefault="00E47DA5" w:rsidP="00E47DA5">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b/>
          <w:i/>
          <w:iCs/>
          <w:sz w:val="28"/>
          <w:szCs w:val="28"/>
          <w:lang w:eastAsia="ru-RU"/>
        </w:rPr>
        <w:t>Эмпатическое слушание</w:t>
      </w:r>
      <w:r>
        <w:rPr>
          <w:rFonts w:ascii="Times New Roman" w:eastAsia="Times New Roman" w:hAnsi="Times New Roman" w:cs="Times New Roman"/>
          <w:b/>
          <w:i/>
          <w:iCs/>
          <w:sz w:val="28"/>
          <w:szCs w:val="28"/>
          <w:lang w:eastAsia="ru-RU"/>
        </w:rPr>
        <w:t>.</w:t>
      </w:r>
      <w:r w:rsidRPr="00E47DA5">
        <w:rPr>
          <w:rFonts w:ascii="Times New Roman" w:eastAsia="Times New Roman" w:hAnsi="Times New Roman" w:cs="Times New Roman"/>
          <w:i/>
          <w:iCs/>
          <w:sz w:val="28"/>
          <w:szCs w:val="28"/>
          <w:lang w:eastAsia="ru-RU"/>
        </w:rPr>
        <w:t xml:space="preserve"> </w:t>
      </w:r>
      <w:r w:rsidRPr="00E47DA5">
        <w:rPr>
          <w:rFonts w:ascii="Times New Roman" w:eastAsia="Times New Roman" w:hAnsi="Times New Roman" w:cs="Times New Roman"/>
          <w:sz w:val="28"/>
          <w:szCs w:val="28"/>
          <w:lang w:eastAsia="ru-RU"/>
        </w:rPr>
        <w:t xml:space="preserve">Оно обеспечивается примерно теми же приемами, что и нерефлексивное, и отличается только целью. </w:t>
      </w:r>
      <w:r>
        <w:rPr>
          <w:rFonts w:ascii="Times New Roman" w:eastAsia="Times New Roman" w:hAnsi="Times New Roman" w:cs="Times New Roman"/>
          <w:sz w:val="28"/>
          <w:szCs w:val="28"/>
          <w:lang w:eastAsia="ru-RU"/>
        </w:rPr>
        <w:t>Ц</w:t>
      </w:r>
      <w:r w:rsidRPr="00E47DA5">
        <w:rPr>
          <w:rFonts w:ascii="Times New Roman" w:eastAsia="Times New Roman" w:hAnsi="Times New Roman" w:cs="Times New Roman"/>
          <w:sz w:val="28"/>
          <w:szCs w:val="28"/>
          <w:lang w:eastAsia="ru-RU"/>
        </w:rPr>
        <w:t xml:space="preserve">ель эмпатического </w:t>
      </w:r>
      <w:r>
        <w:rPr>
          <w:rFonts w:ascii="Times New Roman" w:eastAsia="Times New Roman" w:hAnsi="Times New Roman" w:cs="Times New Roman"/>
          <w:sz w:val="28"/>
          <w:szCs w:val="28"/>
          <w:lang w:eastAsia="ru-RU"/>
        </w:rPr>
        <w:t>–</w:t>
      </w:r>
      <w:r w:rsidRPr="00E47DA5">
        <w:rPr>
          <w:rFonts w:ascii="Times New Roman" w:eastAsia="Times New Roman" w:hAnsi="Times New Roman" w:cs="Times New Roman"/>
          <w:sz w:val="28"/>
          <w:szCs w:val="28"/>
          <w:lang w:eastAsia="ru-RU"/>
        </w:rPr>
        <w:t xml:space="preserve"> дать собеседнику ощущение вашего </w:t>
      </w:r>
      <w:r w:rsidRPr="00E47DA5">
        <w:rPr>
          <w:rFonts w:ascii="Times New Roman" w:eastAsia="Times New Roman" w:hAnsi="Times New Roman" w:cs="Times New Roman"/>
          <w:i/>
          <w:iCs/>
          <w:sz w:val="28"/>
          <w:szCs w:val="28"/>
          <w:lang w:eastAsia="ru-RU"/>
        </w:rPr>
        <w:t xml:space="preserve">сопереживания, </w:t>
      </w:r>
      <w:r w:rsidRPr="00E47DA5">
        <w:rPr>
          <w:rFonts w:ascii="Times New Roman" w:eastAsia="Times New Roman" w:hAnsi="Times New Roman" w:cs="Times New Roman"/>
          <w:sz w:val="28"/>
          <w:szCs w:val="28"/>
          <w:lang w:eastAsia="ru-RU"/>
        </w:rPr>
        <w:lastRenderedPageBreak/>
        <w:t xml:space="preserve">уловить эмоциональную окраску и значение его проблем. Эмпатическое слушание позволяет решить одну из важнейших задач </w:t>
      </w:r>
      <w:r>
        <w:rPr>
          <w:rFonts w:ascii="Times New Roman" w:eastAsia="Times New Roman" w:hAnsi="Times New Roman" w:cs="Times New Roman"/>
          <w:sz w:val="28"/>
          <w:szCs w:val="28"/>
          <w:lang w:eastAsia="ru-RU"/>
        </w:rPr>
        <w:t>–</w:t>
      </w:r>
      <w:r w:rsidRPr="00E47DA5">
        <w:rPr>
          <w:rFonts w:ascii="Times New Roman" w:eastAsia="Times New Roman" w:hAnsi="Times New Roman" w:cs="Times New Roman"/>
          <w:sz w:val="28"/>
          <w:szCs w:val="28"/>
          <w:lang w:eastAsia="ru-RU"/>
        </w:rPr>
        <w:t xml:space="preserve"> пробуждение доверия</w:t>
      </w:r>
      <w:r>
        <w:rPr>
          <w:rFonts w:ascii="Times New Roman" w:eastAsia="Times New Roman" w:hAnsi="Times New Roman" w:cs="Times New Roman"/>
          <w:sz w:val="28"/>
          <w:szCs w:val="28"/>
          <w:lang w:eastAsia="ru-RU"/>
        </w:rPr>
        <w:t>.</w:t>
      </w:r>
    </w:p>
    <w:p w:rsidR="00E47DA5" w:rsidRPr="00E47DA5" w:rsidRDefault="00E47DA5" w:rsidP="00E47DA5">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iCs/>
          <w:sz w:val="28"/>
          <w:szCs w:val="28"/>
          <w:lang w:eastAsia="ru-RU"/>
        </w:rPr>
        <w:t>Активное</w:t>
      </w:r>
      <w:r w:rsidRPr="00E47DA5">
        <w:rPr>
          <w:rFonts w:ascii="Times New Roman" w:eastAsia="Times New Roman" w:hAnsi="Times New Roman" w:cs="Times New Roman"/>
          <w:b/>
          <w:i/>
          <w:iCs/>
          <w:sz w:val="28"/>
          <w:szCs w:val="28"/>
          <w:lang w:eastAsia="ru-RU"/>
        </w:rPr>
        <w:t xml:space="preserve"> слушани</w:t>
      </w:r>
      <w:r>
        <w:rPr>
          <w:rFonts w:ascii="Times New Roman" w:eastAsia="Times New Roman" w:hAnsi="Times New Roman" w:cs="Times New Roman"/>
          <w:b/>
          <w:i/>
          <w:iCs/>
          <w:sz w:val="28"/>
          <w:szCs w:val="28"/>
          <w:lang w:eastAsia="ru-RU"/>
        </w:rPr>
        <w:t>е.</w:t>
      </w:r>
      <w:r w:rsidRPr="00E47DA5">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Необходимо в тех случаях, когда</w:t>
      </w:r>
      <w:r w:rsidRPr="00E47DA5">
        <w:rPr>
          <w:rFonts w:ascii="Times New Roman" w:eastAsia="Times New Roman" w:hAnsi="Times New Roman" w:cs="Times New Roman"/>
          <w:sz w:val="28"/>
          <w:szCs w:val="28"/>
          <w:lang w:eastAsia="ru-RU"/>
        </w:rPr>
        <w:t>:</w:t>
      </w:r>
    </w:p>
    <w:p w:rsidR="00E47DA5" w:rsidRPr="00E47DA5" w:rsidRDefault="00E47DA5" w:rsidP="00E47DA5">
      <w:pPr>
        <w:widowControl w:val="0"/>
        <w:numPr>
          <w:ilvl w:val="0"/>
          <w:numId w:val="3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У партнера нет желания говорить, или он испытывает трудности в подборе слов для формулировки своей проблемы.</w:t>
      </w:r>
    </w:p>
    <w:p w:rsidR="00E47DA5" w:rsidRDefault="00E47DA5" w:rsidP="00D1339C">
      <w:pPr>
        <w:widowControl w:val="0"/>
        <w:numPr>
          <w:ilvl w:val="0"/>
          <w:numId w:val="3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 xml:space="preserve">Мы во многом не согласны с партнером, а наша готовность слушать понимается им как сочувствие и согласие. </w:t>
      </w:r>
    </w:p>
    <w:p w:rsidR="00E47DA5" w:rsidRPr="00E47DA5" w:rsidRDefault="00E47DA5" w:rsidP="00D1339C">
      <w:pPr>
        <w:widowControl w:val="0"/>
        <w:numPr>
          <w:ilvl w:val="0"/>
          <w:numId w:val="3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 xml:space="preserve">Партнер ждет от нас активного участия, совета, руководства к действию. </w:t>
      </w:r>
    </w:p>
    <w:p w:rsidR="00E47DA5" w:rsidRDefault="00E47DA5" w:rsidP="00D1339C">
      <w:pPr>
        <w:widowControl w:val="0"/>
        <w:numPr>
          <w:ilvl w:val="0"/>
          <w:numId w:val="3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 xml:space="preserve">Мы явно через силу придерживаемся позиции нерефлексивного слушателя, или это просто противоречит нашим интересам. </w:t>
      </w:r>
    </w:p>
    <w:p w:rsidR="00E47DA5" w:rsidRPr="0061507F" w:rsidRDefault="00E47DA5" w:rsidP="0061507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p>
    <w:p w:rsidR="0061507F" w:rsidRPr="0061507F" w:rsidRDefault="0061507F" w:rsidP="0061507F">
      <w:pPr>
        <w:widowControl w:val="0"/>
        <w:tabs>
          <w:tab w:val="left" w:pos="1134"/>
        </w:tabs>
        <w:spacing w:after="0" w:line="240" w:lineRule="auto"/>
        <w:jc w:val="center"/>
        <w:rPr>
          <w:rFonts w:ascii="Times New Roman" w:hAnsi="Times New Roman" w:cs="Times New Roman"/>
          <w:b/>
          <w:sz w:val="28"/>
          <w:szCs w:val="28"/>
        </w:rPr>
      </w:pPr>
      <w:r w:rsidRPr="0061507F">
        <w:rPr>
          <w:rFonts w:ascii="Times New Roman" w:hAnsi="Times New Roman" w:cs="Times New Roman"/>
          <w:b/>
          <w:sz w:val="28"/>
          <w:szCs w:val="28"/>
        </w:rPr>
        <w:t>2.</w:t>
      </w:r>
      <w:r>
        <w:rPr>
          <w:rFonts w:ascii="Times New Roman" w:hAnsi="Times New Roman" w:cs="Times New Roman"/>
          <w:b/>
          <w:sz w:val="28"/>
          <w:szCs w:val="28"/>
        </w:rPr>
        <w:t xml:space="preserve"> </w:t>
      </w:r>
      <w:r w:rsidRPr="0061507F">
        <w:rPr>
          <w:rFonts w:ascii="Times New Roman" w:hAnsi="Times New Roman" w:cs="Times New Roman"/>
          <w:b/>
          <w:sz w:val="28"/>
          <w:szCs w:val="28"/>
        </w:rPr>
        <w:t>Переговорные стили, их особенности</w:t>
      </w:r>
    </w:p>
    <w:p w:rsidR="0061507F" w:rsidRDefault="0061507F" w:rsidP="0061507F">
      <w:pPr>
        <w:widowControl w:val="0"/>
        <w:tabs>
          <w:tab w:val="left" w:pos="1134"/>
        </w:tabs>
        <w:spacing w:after="0" w:line="240" w:lineRule="auto"/>
        <w:jc w:val="both"/>
        <w:rPr>
          <w:rFonts w:ascii="Times New Roman" w:hAnsi="Times New Roman" w:cs="Times New Roman"/>
          <w:sz w:val="28"/>
          <w:szCs w:val="28"/>
        </w:rPr>
      </w:pPr>
    </w:p>
    <w:p w:rsidR="00D1339C" w:rsidRDefault="00D1339C" w:rsidP="00D1339C">
      <w:pPr>
        <w:widowControl w:val="0"/>
        <w:tabs>
          <w:tab w:val="left" w:pos="1134"/>
        </w:tabs>
        <w:spacing w:after="0" w:line="240" w:lineRule="auto"/>
        <w:ind w:firstLine="709"/>
        <w:jc w:val="both"/>
        <w:rPr>
          <w:rFonts w:ascii="Times New Roman" w:hAnsi="Times New Roman" w:cs="Times New Roman"/>
          <w:sz w:val="28"/>
          <w:szCs w:val="28"/>
        </w:rPr>
      </w:pPr>
      <w:r w:rsidRPr="00D1339C">
        <w:rPr>
          <w:rFonts w:ascii="Times New Roman" w:hAnsi="Times New Roman" w:cs="Times New Roman"/>
          <w:sz w:val="28"/>
          <w:szCs w:val="28"/>
        </w:rPr>
        <w:t xml:space="preserve">Переговоры в конфликтной ситуации </w:t>
      </w:r>
      <w:r>
        <w:rPr>
          <w:rFonts w:ascii="Times New Roman" w:hAnsi="Times New Roman" w:cs="Times New Roman"/>
          <w:sz w:val="28"/>
          <w:szCs w:val="28"/>
        </w:rPr>
        <w:t>–</w:t>
      </w:r>
      <w:r w:rsidRPr="00D1339C">
        <w:rPr>
          <w:rFonts w:ascii="Times New Roman" w:hAnsi="Times New Roman" w:cs="Times New Roman"/>
          <w:sz w:val="28"/>
          <w:szCs w:val="28"/>
        </w:rPr>
        <w:t xml:space="preserve"> это особый частный случай переговоров.</w:t>
      </w:r>
      <w:r>
        <w:rPr>
          <w:rFonts w:ascii="Times New Roman" w:hAnsi="Times New Roman" w:cs="Times New Roman"/>
          <w:sz w:val="28"/>
          <w:szCs w:val="28"/>
        </w:rPr>
        <w:t xml:space="preserve"> </w:t>
      </w:r>
      <w:r w:rsidRPr="00D1339C">
        <w:rPr>
          <w:rFonts w:ascii="Times New Roman" w:hAnsi="Times New Roman" w:cs="Times New Roman"/>
          <w:sz w:val="28"/>
          <w:szCs w:val="28"/>
        </w:rPr>
        <w:t xml:space="preserve">В зависимости от того, как вы определите ваши, а также и вашего оппонента намерения и оцените возможности их осуществления, вы можете выбрать наиболее подходящий для вас стиль ведения переговоров. </w:t>
      </w:r>
      <w:r>
        <w:rPr>
          <w:rFonts w:ascii="Times New Roman" w:hAnsi="Times New Roman" w:cs="Times New Roman"/>
          <w:sz w:val="28"/>
          <w:szCs w:val="28"/>
        </w:rPr>
        <w:t>М</w:t>
      </w:r>
      <w:r w:rsidRPr="00D1339C">
        <w:rPr>
          <w:rFonts w:ascii="Times New Roman" w:hAnsi="Times New Roman" w:cs="Times New Roman"/>
          <w:sz w:val="28"/>
          <w:szCs w:val="28"/>
        </w:rPr>
        <w:t>ожно выделить четыре основных стиля ведения переговоров в конфликтной ситуации.</w:t>
      </w:r>
      <w:r>
        <w:rPr>
          <w:rFonts w:ascii="Times New Roman" w:hAnsi="Times New Roman" w:cs="Times New Roman"/>
          <w:sz w:val="28"/>
          <w:szCs w:val="28"/>
        </w:rPr>
        <w:t xml:space="preserve"> </w:t>
      </w:r>
    </w:p>
    <w:p w:rsidR="00D1339C" w:rsidRDefault="00D1339C" w:rsidP="00D1339C">
      <w:pPr>
        <w:widowControl w:val="0"/>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1. </w:t>
      </w:r>
      <w:r w:rsidRPr="00D1339C">
        <w:rPr>
          <w:rFonts w:ascii="Times New Roman" w:hAnsi="Times New Roman" w:cs="Times New Roman"/>
          <w:b/>
          <w:i/>
          <w:sz w:val="28"/>
          <w:szCs w:val="28"/>
        </w:rPr>
        <w:t xml:space="preserve">Жесткий </w:t>
      </w:r>
      <w:r w:rsidRPr="00D1339C">
        <w:rPr>
          <w:rFonts w:ascii="Times New Roman" w:hAnsi="Times New Roman" w:cs="Times New Roman"/>
          <w:b/>
          <w:i/>
          <w:iCs/>
          <w:sz w:val="28"/>
          <w:szCs w:val="28"/>
        </w:rPr>
        <w:t>стиль.</w:t>
      </w:r>
      <w:r w:rsidRPr="00D1339C">
        <w:rPr>
          <w:rFonts w:ascii="Times New Roman" w:hAnsi="Times New Roman" w:cs="Times New Roman"/>
          <w:i/>
          <w:iCs/>
          <w:sz w:val="28"/>
          <w:szCs w:val="28"/>
        </w:rPr>
        <w:t xml:space="preserve"> </w:t>
      </w:r>
      <w:r w:rsidRPr="00D1339C">
        <w:rPr>
          <w:rFonts w:ascii="Times New Roman" w:hAnsi="Times New Roman" w:cs="Times New Roman"/>
          <w:sz w:val="28"/>
          <w:szCs w:val="28"/>
        </w:rPr>
        <w:t xml:space="preserve">Соответствует стратегии </w:t>
      </w:r>
      <w:r w:rsidRPr="00D1339C">
        <w:rPr>
          <w:rFonts w:ascii="Times New Roman" w:hAnsi="Times New Roman" w:cs="Times New Roman"/>
          <w:i/>
          <w:iCs/>
          <w:sz w:val="28"/>
          <w:szCs w:val="28"/>
        </w:rPr>
        <w:t xml:space="preserve">соперничества. </w:t>
      </w:r>
      <w:r w:rsidRPr="00D1339C">
        <w:rPr>
          <w:rFonts w:ascii="Times New Roman" w:hAnsi="Times New Roman" w:cs="Times New Roman"/>
          <w:sz w:val="28"/>
          <w:szCs w:val="28"/>
        </w:rPr>
        <w:t>Ведя переговоры в этом стиле, вы непоколебимо настаиваете на своих требованиях, не идете на уступки, добиваетесь победы, оказывая давление на оппонента и не проявляя никакой заботы об удовлетворении его интересов. Результат, на который вы рассчитываете, выражается формулой «выигрыш</w:t>
      </w:r>
      <w:r>
        <w:rPr>
          <w:rFonts w:ascii="Times New Roman" w:hAnsi="Times New Roman" w:cs="Times New Roman"/>
          <w:sz w:val="28"/>
          <w:szCs w:val="28"/>
        </w:rPr>
        <w:t>–</w:t>
      </w:r>
      <w:r w:rsidRPr="00D1339C">
        <w:rPr>
          <w:rFonts w:ascii="Times New Roman" w:hAnsi="Times New Roman" w:cs="Times New Roman"/>
          <w:sz w:val="28"/>
          <w:szCs w:val="28"/>
        </w:rPr>
        <w:t xml:space="preserve">проигрыш». Главная опасность такого стиля переговоров </w:t>
      </w:r>
      <w:r>
        <w:rPr>
          <w:rFonts w:ascii="Times New Roman" w:hAnsi="Times New Roman" w:cs="Times New Roman"/>
          <w:sz w:val="28"/>
          <w:szCs w:val="28"/>
        </w:rPr>
        <w:t>–</w:t>
      </w:r>
      <w:r w:rsidRPr="00D1339C">
        <w:rPr>
          <w:rFonts w:ascii="Times New Roman" w:hAnsi="Times New Roman" w:cs="Times New Roman"/>
          <w:sz w:val="28"/>
          <w:szCs w:val="28"/>
        </w:rPr>
        <w:t xml:space="preserve"> в том, что если оппонент будет придерживаться его же, то результат, скорее всего, будет выражаться другой формулой: «проигрыш</w:t>
      </w:r>
      <w:r>
        <w:rPr>
          <w:rFonts w:ascii="Times New Roman" w:hAnsi="Times New Roman" w:cs="Times New Roman"/>
          <w:sz w:val="28"/>
          <w:szCs w:val="28"/>
        </w:rPr>
        <w:t>–проигрыш».</w:t>
      </w:r>
    </w:p>
    <w:p w:rsidR="00D1339C" w:rsidRDefault="00D1339C" w:rsidP="00D1339C">
      <w:pPr>
        <w:widowControl w:val="0"/>
        <w:tabs>
          <w:tab w:val="left" w:pos="1134"/>
        </w:tabs>
        <w:spacing w:after="0" w:line="240" w:lineRule="auto"/>
        <w:ind w:firstLine="709"/>
        <w:jc w:val="both"/>
        <w:rPr>
          <w:rFonts w:ascii="Times New Roman" w:hAnsi="Times New Roman" w:cs="Times New Roman"/>
          <w:sz w:val="28"/>
          <w:szCs w:val="28"/>
        </w:rPr>
      </w:pPr>
      <w:r w:rsidRPr="00D1339C">
        <w:rPr>
          <w:rFonts w:ascii="Times New Roman" w:hAnsi="Times New Roman" w:cs="Times New Roman"/>
          <w:b/>
          <w:i/>
          <w:iCs/>
          <w:sz w:val="28"/>
          <w:szCs w:val="28"/>
        </w:rPr>
        <w:t>2. Мягкий стиль</w:t>
      </w:r>
      <w:r w:rsidRPr="00D1339C">
        <w:rPr>
          <w:rFonts w:ascii="Times New Roman" w:hAnsi="Times New Roman" w:cs="Times New Roman"/>
          <w:i/>
          <w:iCs/>
          <w:sz w:val="28"/>
          <w:szCs w:val="28"/>
        </w:rPr>
        <w:t xml:space="preserve">. </w:t>
      </w:r>
      <w:r w:rsidRPr="00D1339C">
        <w:rPr>
          <w:rFonts w:ascii="Times New Roman" w:hAnsi="Times New Roman" w:cs="Times New Roman"/>
          <w:sz w:val="28"/>
          <w:szCs w:val="28"/>
        </w:rPr>
        <w:t xml:space="preserve">Соответствует стратегии </w:t>
      </w:r>
      <w:r w:rsidRPr="00D1339C">
        <w:rPr>
          <w:rFonts w:ascii="Times New Roman" w:hAnsi="Times New Roman" w:cs="Times New Roman"/>
          <w:i/>
          <w:iCs/>
          <w:sz w:val="28"/>
          <w:szCs w:val="28"/>
        </w:rPr>
        <w:t xml:space="preserve">приспособления. </w:t>
      </w:r>
      <w:r w:rsidRPr="00D1339C">
        <w:rPr>
          <w:rFonts w:ascii="Times New Roman" w:hAnsi="Times New Roman" w:cs="Times New Roman"/>
          <w:sz w:val="28"/>
          <w:szCs w:val="28"/>
        </w:rPr>
        <w:t>Вы проявляете уступчивость, идете навстречу желаниям оппонента. Результат переговоров в этом стиле может быть представлен формулой «проигрыш</w:t>
      </w:r>
      <w:r>
        <w:rPr>
          <w:rFonts w:ascii="Times New Roman" w:hAnsi="Times New Roman" w:cs="Times New Roman"/>
          <w:sz w:val="28"/>
          <w:szCs w:val="28"/>
        </w:rPr>
        <w:t>–</w:t>
      </w:r>
      <w:r w:rsidRPr="00D1339C">
        <w:rPr>
          <w:rFonts w:ascii="Times New Roman" w:hAnsi="Times New Roman" w:cs="Times New Roman"/>
          <w:sz w:val="28"/>
          <w:szCs w:val="28"/>
        </w:rPr>
        <w:t>выигрыш». Но если ваш оппонент, со своей стороны, тоже выберет этот стиль переговоров, то он на ваши уступки ответит своими, и в результате может получиться «выигрыш</w:t>
      </w:r>
      <w:r>
        <w:rPr>
          <w:rFonts w:ascii="Times New Roman" w:hAnsi="Times New Roman" w:cs="Times New Roman"/>
          <w:sz w:val="28"/>
          <w:szCs w:val="28"/>
        </w:rPr>
        <w:t>–</w:t>
      </w:r>
      <w:r w:rsidRPr="00D1339C">
        <w:rPr>
          <w:rFonts w:ascii="Times New Roman" w:hAnsi="Times New Roman" w:cs="Times New Roman"/>
          <w:sz w:val="28"/>
          <w:szCs w:val="28"/>
        </w:rPr>
        <w:t>выигрыш».</w:t>
      </w:r>
    </w:p>
    <w:p w:rsidR="00D1339C" w:rsidRPr="00D1339C" w:rsidRDefault="00D1339C" w:rsidP="00D1339C">
      <w:pPr>
        <w:widowControl w:val="0"/>
        <w:tabs>
          <w:tab w:val="left" w:pos="1134"/>
        </w:tabs>
        <w:spacing w:after="0" w:line="240" w:lineRule="auto"/>
        <w:ind w:firstLine="709"/>
        <w:jc w:val="both"/>
        <w:rPr>
          <w:rFonts w:ascii="Times New Roman" w:hAnsi="Times New Roman" w:cs="Times New Roman"/>
          <w:sz w:val="28"/>
          <w:szCs w:val="28"/>
        </w:rPr>
      </w:pPr>
      <w:r w:rsidRPr="00D1339C">
        <w:rPr>
          <w:rFonts w:ascii="Times New Roman" w:hAnsi="Times New Roman" w:cs="Times New Roman"/>
          <w:b/>
          <w:i/>
          <w:sz w:val="28"/>
          <w:szCs w:val="28"/>
        </w:rPr>
        <w:t xml:space="preserve">3. </w:t>
      </w:r>
      <w:r w:rsidRPr="00D1339C">
        <w:rPr>
          <w:rFonts w:ascii="Times New Roman" w:hAnsi="Times New Roman" w:cs="Times New Roman"/>
          <w:b/>
          <w:i/>
          <w:iCs/>
          <w:sz w:val="28"/>
          <w:szCs w:val="28"/>
        </w:rPr>
        <w:t>Торговый стиль.</w:t>
      </w:r>
      <w:r w:rsidRPr="00D1339C">
        <w:rPr>
          <w:rFonts w:ascii="Times New Roman" w:hAnsi="Times New Roman" w:cs="Times New Roman"/>
          <w:i/>
          <w:iCs/>
          <w:sz w:val="28"/>
          <w:szCs w:val="28"/>
        </w:rPr>
        <w:t xml:space="preserve"> </w:t>
      </w:r>
      <w:r w:rsidRPr="00D1339C">
        <w:rPr>
          <w:rFonts w:ascii="Times New Roman" w:hAnsi="Times New Roman" w:cs="Times New Roman"/>
          <w:sz w:val="28"/>
          <w:szCs w:val="28"/>
        </w:rPr>
        <w:t xml:space="preserve">Этот стиль соответствует стратегии </w:t>
      </w:r>
      <w:r w:rsidRPr="00D1339C">
        <w:rPr>
          <w:rFonts w:ascii="Times New Roman" w:hAnsi="Times New Roman" w:cs="Times New Roman"/>
          <w:i/>
          <w:iCs/>
          <w:sz w:val="28"/>
          <w:szCs w:val="28"/>
        </w:rPr>
        <w:t xml:space="preserve">компромисса. </w:t>
      </w:r>
      <w:r w:rsidRPr="00D1339C">
        <w:rPr>
          <w:rFonts w:ascii="Times New Roman" w:hAnsi="Times New Roman" w:cs="Times New Roman"/>
          <w:sz w:val="28"/>
          <w:szCs w:val="28"/>
        </w:rPr>
        <w:t>Вы стремитесь в переговорах добиться выгодного для вас результата, сделав при этом минимум уступок оппоненту, необходимых для того, чтобы он согласился удовлетворить ваши главные требования. При переговорах в торговом стиле вы должны идти навстречу интересам партнера, «выторговывая» у него взамен уступки в вашу пользу. Результат таких переговоров может быть различным.</w:t>
      </w:r>
    </w:p>
    <w:p w:rsidR="00D1339C" w:rsidRPr="00D1339C" w:rsidRDefault="00975971" w:rsidP="00975971">
      <w:pPr>
        <w:widowControl w:val="0"/>
        <w:tabs>
          <w:tab w:val="left" w:pos="1134"/>
        </w:tabs>
        <w:spacing w:after="0" w:line="240" w:lineRule="auto"/>
        <w:ind w:firstLine="709"/>
        <w:jc w:val="both"/>
        <w:rPr>
          <w:rFonts w:ascii="Times New Roman" w:hAnsi="Times New Roman" w:cs="Times New Roman"/>
          <w:sz w:val="28"/>
          <w:szCs w:val="28"/>
        </w:rPr>
      </w:pPr>
      <w:r w:rsidRPr="00975971">
        <w:rPr>
          <w:rFonts w:ascii="Times New Roman" w:hAnsi="Times New Roman" w:cs="Times New Roman"/>
          <w:b/>
          <w:i/>
          <w:iCs/>
          <w:sz w:val="28"/>
          <w:szCs w:val="28"/>
        </w:rPr>
        <w:t xml:space="preserve">4. </w:t>
      </w:r>
      <w:r w:rsidR="00D1339C" w:rsidRPr="00975971">
        <w:rPr>
          <w:rFonts w:ascii="Times New Roman" w:hAnsi="Times New Roman" w:cs="Times New Roman"/>
          <w:b/>
          <w:i/>
          <w:iCs/>
          <w:sz w:val="28"/>
          <w:szCs w:val="28"/>
        </w:rPr>
        <w:t>Сотруднический стиль.</w:t>
      </w:r>
      <w:r w:rsidR="00D1339C" w:rsidRPr="00D1339C">
        <w:rPr>
          <w:rFonts w:ascii="Times New Roman" w:hAnsi="Times New Roman" w:cs="Times New Roman"/>
          <w:i/>
          <w:iCs/>
          <w:sz w:val="28"/>
          <w:szCs w:val="28"/>
        </w:rPr>
        <w:t xml:space="preserve"> </w:t>
      </w:r>
      <w:r w:rsidR="00D1339C" w:rsidRPr="00D1339C">
        <w:rPr>
          <w:rFonts w:ascii="Times New Roman" w:hAnsi="Times New Roman" w:cs="Times New Roman"/>
          <w:sz w:val="28"/>
          <w:szCs w:val="28"/>
        </w:rPr>
        <w:t xml:space="preserve">Этот стиль переговоров соответствует стратегии сотрудничества. При ведении переговоров в таком стиле вы ставите своей целью в максимальной степени удовлетворить как свои </w:t>
      </w:r>
      <w:r w:rsidR="00D1339C" w:rsidRPr="00D1339C">
        <w:rPr>
          <w:rFonts w:ascii="Times New Roman" w:hAnsi="Times New Roman" w:cs="Times New Roman"/>
          <w:sz w:val="28"/>
          <w:szCs w:val="28"/>
        </w:rPr>
        <w:lastRenderedPageBreak/>
        <w:t xml:space="preserve">собственные интересы, так и интересы оппонента. Поскольку вы проявляете заботу о его интересах, постольку можно надеяться, что он поддержит ваши усилия найти взаимовыгодное решение спора. Результат, на который вы рассчитываете, </w:t>
      </w:r>
      <w:r>
        <w:rPr>
          <w:rFonts w:ascii="Times New Roman" w:hAnsi="Times New Roman" w:cs="Times New Roman"/>
          <w:sz w:val="28"/>
          <w:szCs w:val="28"/>
        </w:rPr>
        <w:t>–</w:t>
      </w:r>
      <w:r w:rsidR="00D1339C" w:rsidRPr="00D1339C">
        <w:rPr>
          <w:rFonts w:ascii="Times New Roman" w:hAnsi="Times New Roman" w:cs="Times New Roman"/>
          <w:sz w:val="28"/>
          <w:szCs w:val="28"/>
        </w:rPr>
        <w:t xml:space="preserve"> «выигрыш</w:t>
      </w:r>
      <w:r>
        <w:rPr>
          <w:rFonts w:ascii="Times New Roman" w:hAnsi="Times New Roman" w:cs="Times New Roman"/>
          <w:sz w:val="28"/>
          <w:szCs w:val="28"/>
        </w:rPr>
        <w:t>–</w:t>
      </w:r>
      <w:r w:rsidR="00D1339C" w:rsidRPr="00D1339C">
        <w:rPr>
          <w:rFonts w:ascii="Times New Roman" w:hAnsi="Times New Roman" w:cs="Times New Roman"/>
          <w:sz w:val="28"/>
          <w:szCs w:val="28"/>
        </w:rPr>
        <w:t xml:space="preserve">выигрыш». Если вы проявите достаточное </w:t>
      </w:r>
      <w:proofErr w:type="gramStart"/>
      <w:r w:rsidR="00D1339C" w:rsidRPr="00D1339C">
        <w:rPr>
          <w:rFonts w:ascii="Times New Roman" w:hAnsi="Times New Roman" w:cs="Times New Roman"/>
          <w:sz w:val="28"/>
          <w:szCs w:val="28"/>
        </w:rPr>
        <w:t>искусство ведения</w:t>
      </w:r>
      <w:proofErr w:type="gramEnd"/>
      <w:r w:rsidR="00D1339C" w:rsidRPr="00D1339C">
        <w:rPr>
          <w:rFonts w:ascii="Times New Roman" w:hAnsi="Times New Roman" w:cs="Times New Roman"/>
          <w:sz w:val="28"/>
          <w:szCs w:val="28"/>
        </w:rPr>
        <w:t xml:space="preserve"> переговоров, хорошее владение методикой переговорного процесса в данном стиле</w:t>
      </w:r>
      <w:r>
        <w:rPr>
          <w:rFonts w:ascii="Times New Roman" w:hAnsi="Times New Roman" w:cs="Times New Roman"/>
          <w:sz w:val="28"/>
          <w:szCs w:val="28"/>
        </w:rPr>
        <w:t>,</w:t>
      </w:r>
      <w:r w:rsidR="00D1339C" w:rsidRPr="00D1339C">
        <w:rPr>
          <w:rFonts w:ascii="Times New Roman" w:hAnsi="Times New Roman" w:cs="Times New Roman"/>
          <w:sz w:val="28"/>
          <w:szCs w:val="28"/>
        </w:rPr>
        <w:t xml:space="preserve"> находчивость и изобретательность, то вероятность достижения такого результата весьма высока.</w:t>
      </w:r>
    </w:p>
    <w:p w:rsidR="00D1339C" w:rsidRDefault="00D1339C" w:rsidP="00D1339C">
      <w:pPr>
        <w:widowControl w:val="0"/>
        <w:tabs>
          <w:tab w:val="left" w:pos="1134"/>
        </w:tabs>
        <w:spacing w:after="0" w:line="240" w:lineRule="auto"/>
        <w:ind w:firstLine="709"/>
        <w:jc w:val="both"/>
        <w:rPr>
          <w:rFonts w:ascii="Times New Roman" w:hAnsi="Times New Roman" w:cs="Times New Roman"/>
          <w:sz w:val="28"/>
          <w:szCs w:val="28"/>
        </w:rPr>
      </w:pPr>
    </w:p>
    <w:p w:rsidR="0061507F" w:rsidRPr="0061507F" w:rsidRDefault="0061507F" w:rsidP="0061507F">
      <w:pPr>
        <w:widowControl w:val="0"/>
        <w:tabs>
          <w:tab w:val="left" w:pos="1134"/>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 </w:t>
      </w:r>
      <w:r w:rsidRPr="0061507F">
        <w:rPr>
          <w:rFonts w:ascii="Times New Roman" w:eastAsia="Times New Roman" w:hAnsi="Times New Roman" w:cs="Times New Roman"/>
          <w:b/>
          <w:sz w:val="28"/>
          <w:szCs w:val="28"/>
          <w:lang w:eastAsia="ru-RU"/>
        </w:rPr>
        <w:t>Понятие и процесс медиации</w:t>
      </w:r>
    </w:p>
    <w:p w:rsidR="004C4A41" w:rsidRDefault="004C4A41"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p>
    <w:p w:rsidR="004C4A41" w:rsidRPr="004C4A41" w:rsidRDefault="004C4A41"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4C4A41">
        <w:rPr>
          <w:rFonts w:ascii="Times New Roman" w:eastAsia="Times New Roman" w:hAnsi="Times New Roman" w:cs="Times New Roman"/>
          <w:sz w:val="28"/>
          <w:szCs w:val="28"/>
          <w:lang w:eastAsia="ru-RU"/>
        </w:rPr>
        <w:t xml:space="preserve">Особое место среди форм разрешения конфликтов занимает </w:t>
      </w:r>
      <w:r w:rsidRPr="004C4A41">
        <w:rPr>
          <w:rFonts w:ascii="Times New Roman" w:eastAsia="Times New Roman" w:hAnsi="Times New Roman" w:cs="Times New Roman"/>
          <w:b/>
          <w:i/>
          <w:iCs/>
          <w:sz w:val="28"/>
          <w:szCs w:val="28"/>
          <w:lang w:eastAsia="ru-RU"/>
        </w:rPr>
        <w:t>медиация</w:t>
      </w:r>
      <w:r w:rsidRPr="004C4A41">
        <w:rPr>
          <w:rFonts w:ascii="Times New Roman" w:eastAsia="Times New Roman" w:hAnsi="Times New Roman" w:cs="Times New Roman"/>
          <w:i/>
          <w:iCs/>
          <w:sz w:val="28"/>
          <w:szCs w:val="28"/>
          <w:lang w:eastAsia="ru-RU"/>
        </w:rPr>
        <w:t xml:space="preserve"> </w:t>
      </w:r>
      <w:r>
        <w:rPr>
          <w:rFonts w:ascii="Times New Roman" w:hAnsi="Times New Roman" w:cs="Times New Roman"/>
          <w:sz w:val="28"/>
          <w:szCs w:val="28"/>
        </w:rPr>
        <w:t>–</w:t>
      </w:r>
      <w:r w:rsidRPr="004C4A41">
        <w:rPr>
          <w:rFonts w:ascii="Times New Roman" w:eastAsia="Times New Roman" w:hAnsi="Times New Roman" w:cs="Times New Roman"/>
          <w:sz w:val="28"/>
          <w:szCs w:val="28"/>
          <w:lang w:eastAsia="ru-RU"/>
        </w:rPr>
        <w:t xml:space="preserve"> проведение переговоров с участием медиатора (посредника).</w:t>
      </w:r>
    </w:p>
    <w:p w:rsidR="004C4A41" w:rsidRPr="004C4A41" w:rsidRDefault="004C4A41"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4C4A41">
        <w:rPr>
          <w:rFonts w:ascii="Times New Roman" w:eastAsia="Times New Roman" w:hAnsi="Times New Roman" w:cs="Times New Roman"/>
          <w:sz w:val="28"/>
          <w:szCs w:val="28"/>
          <w:lang w:eastAsia="ru-RU"/>
        </w:rPr>
        <w:t>Сформулируем основные принципы медиации.</w:t>
      </w:r>
    </w:p>
    <w:p w:rsidR="004C4A41" w:rsidRPr="004C4A41" w:rsidRDefault="004C4A41"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4C4A41">
        <w:rPr>
          <w:rFonts w:ascii="Times New Roman" w:eastAsia="Times New Roman" w:hAnsi="Times New Roman" w:cs="Times New Roman"/>
          <w:i/>
          <w:iCs/>
          <w:sz w:val="28"/>
          <w:szCs w:val="28"/>
          <w:lang w:eastAsia="ru-RU"/>
        </w:rPr>
        <w:t xml:space="preserve">Первый принцип медиации </w:t>
      </w:r>
      <w:r>
        <w:rPr>
          <w:rFonts w:ascii="Times New Roman" w:hAnsi="Times New Roman" w:cs="Times New Roman"/>
          <w:sz w:val="28"/>
          <w:szCs w:val="28"/>
        </w:rPr>
        <w:t>–</w:t>
      </w:r>
      <w:r w:rsidRPr="004C4A41">
        <w:rPr>
          <w:rFonts w:ascii="Times New Roman" w:eastAsia="Times New Roman" w:hAnsi="Times New Roman" w:cs="Times New Roman"/>
          <w:sz w:val="28"/>
          <w:szCs w:val="28"/>
          <w:lang w:eastAsia="ru-RU"/>
        </w:rPr>
        <w:t xml:space="preserve"> </w:t>
      </w:r>
      <w:r w:rsidRPr="004C4A41">
        <w:rPr>
          <w:rFonts w:ascii="Times New Roman" w:eastAsia="Times New Roman" w:hAnsi="Times New Roman" w:cs="Times New Roman"/>
          <w:b/>
          <w:i/>
          <w:iCs/>
          <w:sz w:val="28"/>
          <w:szCs w:val="28"/>
          <w:lang w:eastAsia="ru-RU"/>
        </w:rPr>
        <w:t>добровольность</w:t>
      </w:r>
      <w:r w:rsidRPr="004C4A41">
        <w:rPr>
          <w:rFonts w:ascii="Times New Roman" w:eastAsia="Times New Roman" w:hAnsi="Times New Roman" w:cs="Times New Roman"/>
          <w:i/>
          <w:iCs/>
          <w:sz w:val="28"/>
          <w:szCs w:val="28"/>
          <w:lang w:eastAsia="ru-RU"/>
        </w:rPr>
        <w:t xml:space="preserve">. </w:t>
      </w:r>
      <w:r w:rsidRPr="004C4A41">
        <w:rPr>
          <w:rFonts w:ascii="Times New Roman" w:eastAsia="Times New Roman" w:hAnsi="Times New Roman" w:cs="Times New Roman"/>
          <w:sz w:val="28"/>
          <w:szCs w:val="28"/>
          <w:lang w:eastAsia="ru-RU"/>
        </w:rPr>
        <w:t xml:space="preserve">В отличие от судебной тяжбы, вступление всех спорящих сторон в процесс медиации является </w:t>
      </w:r>
      <w:r w:rsidRPr="004C4A41">
        <w:rPr>
          <w:rFonts w:ascii="Times New Roman" w:eastAsia="Times New Roman" w:hAnsi="Times New Roman" w:cs="Times New Roman"/>
          <w:i/>
          <w:iCs/>
          <w:sz w:val="28"/>
          <w:szCs w:val="28"/>
          <w:lang w:eastAsia="ru-RU"/>
        </w:rPr>
        <w:t xml:space="preserve">добровольным, </w:t>
      </w:r>
      <w:r w:rsidRPr="004C4A41">
        <w:rPr>
          <w:rFonts w:ascii="Times New Roman" w:eastAsia="Times New Roman" w:hAnsi="Times New Roman" w:cs="Times New Roman"/>
          <w:sz w:val="28"/>
          <w:szCs w:val="28"/>
          <w:lang w:eastAsia="ru-RU"/>
        </w:rPr>
        <w:t xml:space="preserve">а медиатор </w:t>
      </w:r>
      <w:r>
        <w:rPr>
          <w:rFonts w:ascii="Times New Roman" w:hAnsi="Times New Roman" w:cs="Times New Roman"/>
          <w:sz w:val="28"/>
          <w:szCs w:val="28"/>
        </w:rPr>
        <w:t>–</w:t>
      </w:r>
      <w:r w:rsidRPr="004C4A41">
        <w:rPr>
          <w:rFonts w:ascii="Times New Roman" w:eastAsia="Times New Roman" w:hAnsi="Times New Roman" w:cs="Times New Roman"/>
          <w:sz w:val="28"/>
          <w:szCs w:val="28"/>
          <w:lang w:eastAsia="ru-RU"/>
        </w:rPr>
        <w:t xml:space="preserve"> свободно выбранным. Никто не может заставить стороны участвовать в медиации, если они не хотят этого по какой-либо причине. Этот принцип проявляется и в том, что все решения принимаются только по взаимному согласию сторон, и в том, что каждая сторона в любой момент может отказаться от медиации и прекратить переговоры.</w:t>
      </w:r>
    </w:p>
    <w:p w:rsidR="004C4A41" w:rsidRPr="004C4A41" w:rsidRDefault="004C4A41"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4C4A41">
        <w:rPr>
          <w:rFonts w:ascii="Times New Roman" w:eastAsia="Times New Roman" w:hAnsi="Times New Roman" w:cs="Times New Roman"/>
          <w:i/>
          <w:iCs/>
          <w:sz w:val="28"/>
          <w:szCs w:val="28"/>
          <w:lang w:eastAsia="ru-RU"/>
        </w:rPr>
        <w:t xml:space="preserve">Второй принцип </w:t>
      </w:r>
      <w:r>
        <w:rPr>
          <w:rFonts w:ascii="Times New Roman" w:hAnsi="Times New Roman" w:cs="Times New Roman"/>
          <w:sz w:val="28"/>
          <w:szCs w:val="28"/>
        </w:rPr>
        <w:t>–</w:t>
      </w:r>
      <w:r w:rsidRPr="004C4A41">
        <w:rPr>
          <w:rFonts w:ascii="Times New Roman" w:eastAsia="Times New Roman" w:hAnsi="Times New Roman" w:cs="Times New Roman"/>
          <w:sz w:val="28"/>
          <w:szCs w:val="28"/>
          <w:lang w:eastAsia="ru-RU"/>
        </w:rPr>
        <w:t xml:space="preserve"> </w:t>
      </w:r>
      <w:r w:rsidRPr="004C4A41">
        <w:rPr>
          <w:rFonts w:ascii="Times New Roman" w:eastAsia="Times New Roman" w:hAnsi="Times New Roman" w:cs="Times New Roman"/>
          <w:b/>
          <w:i/>
          <w:iCs/>
          <w:sz w:val="28"/>
          <w:szCs w:val="28"/>
          <w:lang w:eastAsia="ru-RU"/>
        </w:rPr>
        <w:t>равноправие сторон.</w:t>
      </w:r>
      <w:r w:rsidRPr="004C4A41">
        <w:rPr>
          <w:rFonts w:ascii="Times New Roman" w:eastAsia="Times New Roman" w:hAnsi="Times New Roman" w:cs="Times New Roman"/>
          <w:i/>
          <w:iCs/>
          <w:sz w:val="28"/>
          <w:szCs w:val="28"/>
          <w:lang w:eastAsia="ru-RU"/>
        </w:rPr>
        <w:t xml:space="preserve"> </w:t>
      </w:r>
      <w:r w:rsidRPr="004C4A41">
        <w:rPr>
          <w:rFonts w:ascii="Times New Roman" w:eastAsia="Times New Roman" w:hAnsi="Times New Roman" w:cs="Times New Roman"/>
          <w:sz w:val="28"/>
          <w:szCs w:val="28"/>
          <w:lang w:eastAsia="ru-RU"/>
        </w:rPr>
        <w:t>Ни одна из них не имеет процедурных преимуществ. Им предоставляется одинаковое право высказывать свои мнения, определять повестку переговоров, оценивать приемлемость предложений и условий соглашения и т. д.</w:t>
      </w:r>
    </w:p>
    <w:p w:rsidR="004C4A41" w:rsidRPr="004C4A41" w:rsidRDefault="004C4A41"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4C4A41">
        <w:rPr>
          <w:rFonts w:ascii="Times New Roman" w:eastAsia="Times New Roman" w:hAnsi="Times New Roman" w:cs="Times New Roman"/>
          <w:i/>
          <w:iCs/>
          <w:sz w:val="28"/>
          <w:szCs w:val="28"/>
          <w:lang w:eastAsia="ru-RU"/>
        </w:rPr>
        <w:t xml:space="preserve">Третий принцип </w:t>
      </w:r>
      <w:r>
        <w:rPr>
          <w:rFonts w:ascii="Times New Roman" w:hAnsi="Times New Roman" w:cs="Times New Roman"/>
          <w:sz w:val="28"/>
          <w:szCs w:val="28"/>
        </w:rPr>
        <w:t>–</w:t>
      </w:r>
      <w:r w:rsidRPr="004C4A41">
        <w:rPr>
          <w:rFonts w:ascii="Times New Roman" w:eastAsia="Times New Roman" w:hAnsi="Times New Roman" w:cs="Times New Roman"/>
          <w:sz w:val="28"/>
          <w:szCs w:val="28"/>
          <w:lang w:eastAsia="ru-RU"/>
        </w:rPr>
        <w:t xml:space="preserve"> </w:t>
      </w:r>
      <w:r w:rsidRPr="004C4A41">
        <w:rPr>
          <w:rFonts w:ascii="Times New Roman" w:eastAsia="Times New Roman" w:hAnsi="Times New Roman" w:cs="Times New Roman"/>
          <w:i/>
          <w:iCs/>
          <w:sz w:val="28"/>
          <w:szCs w:val="28"/>
          <w:lang w:eastAsia="ru-RU"/>
        </w:rPr>
        <w:t xml:space="preserve">принцип </w:t>
      </w:r>
      <w:r w:rsidRPr="004C4A41">
        <w:rPr>
          <w:rFonts w:ascii="Times New Roman" w:eastAsia="Times New Roman" w:hAnsi="Times New Roman" w:cs="Times New Roman"/>
          <w:b/>
          <w:i/>
          <w:iCs/>
          <w:sz w:val="28"/>
          <w:szCs w:val="28"/>
          <w:lang w:eastAsia="ru-RU"/>
        </w:rPr>
        <w:t>нейтральности медиатора.</w:t>
      </w:r>
      <w:r w:rsidRPr="004C4A41">
        <w:rPr>
          <w:rFonts w:ascii="Times New Roman" w:eastAsia="Times New Roman" w:hAnsi="Times New Roman" w:cs="Times New Roman"/>
          <w:i/>
          <w:iCs/>
          <w:sz w:val="28"/>
          <w:szCs w:val="28"/>
          <w:lang w:eastAsia="ru-RU"/>
        </w:rPr>
        <w:t xml:space="preserve"> </w:t>
      </w:r>
      <w:r w:rsidRPr="004C4A41">
        <w:rPr>
          <w:rFonts w:ascii="Times New Roman" w:eastAsia="Times New Roman" w:hAnsi="Times New Roman" w:cs="Times New Roman"/>
          <w:sz w:val="28"/>
          <w:szCs w:val="28"/>
          <w:lang w:eastAsia="ru-RU"/>
        </w:rPr>
        <w:t>Важно, чтобы медиатор сохранял независимое, беспристрастное отношение с каждой из сторон и обеспечивал им равное право участия в переговорах. Если медиатор чувствует, что ему трудно сохранить нейтральность, что ему не удается избавиться от возникающих у него эмоциональных оценок, он должен отказаться от ведения процесса.</w:t>
      </w:r>
    </w:p>
    <w:p w:rsidR="004C4A41" w:rsidRDefault="004C4A41"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4C4A41">
        <w:rPr>
          <w:rFonts w:ascii="Times New Roman" w:eastAsia="Times New Roman" w:hAnsi="Times New Roman" w:cs="Times New Roman"/>
          <w:i/>
          <w:iCs/>
          <w:sz w:val="28"/>
          <w:szCs w:val="28"/>
          <w:lang w:eastAsia="ru-RU"/>
        </w:rPr>
        <w:t xml:space="preserve">Четвертый принцип медиации </w:t>
      </w:r>
      <w:r>
        <w:rPr>
          <w:rFonts w:ascii="Times New Roman" w:hAnsi="Times New Roman" w:cs="Times New Roman"/>
          <w:sz w:val="28"/>
          <w:szCs w:val="28"/>
        </w:rPr>
        <w:t>–</w:t>
      </w:r>
      <w:r w:rsidRPr="004C4A41">
        <w:rPr>
          <w:rFonts w:ascii="Times New Roman" w:eastAsia="Times New Roman" w:hAnsi="Times New Roman" w:cs="Times New Roman"/>
          <w:i/>
          <w:iCs/>
          <w:sz w:val="28"/>
          <w:szCs w:val="28"/>
          <w:lang w:eastAsia="ru-RU"/>
        </w:rPr>
        <w:t xml:space="preserve"> </w:t>
      </w:r>
      <w:r w:rsidRPr="004C4A41">
        <w:rPr>
          <w:rFonts w:ascii="Times New Roman" w:eastAsia="Times New Roman" w:hAnsi="Times New Roman" w:cs="Times New Roman"/>
          <w:b/>
          <w:i/>
          <w:iCs/>
          <w:sz w:val="28"/>
          <w:szCs w:val="28"/>
          <w:lang w:eastAsia="ru-RU"/>
        </w:rPr>
        <w:t>конфиденциальность.</w:t>
      </w:r>
      <w:r w:rsidRPr="004C4A41">
        <w:rPr>
          <w:rFonts w:ascii="Times New Roman" w:eastAsia="Times New Roman" w:hAnsi="Times New Roman" w:cs="Times New Roman"/>
          <w:i/>
          <w:iCs/>
          <w:sz w:val="28"/>
          <w:szCs w:val="28"/>
          <w:lang w:eastAsia="ru-RU"/>
        </w:rPr>
        <w:t xml:space="preserve"> </w:t>
      </w:r>
      <w:r w:rsidRPr="004C4A41">
        <w:rPr>
          <w:rFonts w:ascii="Times New Roman" w:eastAsia="Times New Roman" w:hAnsi="Times New Roman" w:cs="Times New Roman"/>
          <w:sz w:val="28"/>
          <w:szCs w:val="28"/>
          <w:lang w:eastAsia="ru-RU"/>
        </w:rPr>
        <w:t xml:space="preserve">Следование этому принципу предполагает, что все, о чем говорится или обсуждается в процессе медиации, остается внутри этого процесса. Этим медиация тоже весьма отличается от суда, где конфиденциальность противоречила бы принципу публичности судебного разбирательства. Все записи, которые ведет медиатор для заметок в процессе работы, уничтожаются. Посредник не имеет права сообщать одной стороне информацию, которую он получил от другой в процессе индивидуальной беседы, если не получил на это специального разрешения или просьбы </w:t>
      </w:r>
      <w:proofErr w:type="gramStart"/>
      <w:r w:rsidRPr="004C4A41">
        <w:rPr>
          <w:rFonts w:ascii="Times New Roman" w:eastAsia="Times New Roman" w:hAnsi="Times New Roman" w:cs="Times New Roman"/>
          <w:sz w:val="28"/>
          <w:szCs w:val="28"/>
          <w:lang w:eastAsia="ru-RU"/>
        </w:rPr>
        <w:t>от</w:t>
      </w:r>
      <w:proofErr w:type="gramEnd"/>
      <w:r w:rsidRPr="004C4A41">
        <w:rPr>
          <w:rFonts w:ascii="Times New Roman" w:eastAsia="Times New Roman" w:hAnsi="Times New Roman" w:cs="Times New Roman"/>
          <w:sz w:val="28"/>
          <w:szCs w:val="28"/>
          <w:lang w:eastAsia="ru-RU"/>
        </w:rPr>
        <w:t xml:space="preserve"> сообщившего информацию.</w:t>
      </w:r>
    </w:p>
    <w:p w:rsidR="00E338E8" w:rsidRPr="00E338E8" w:rsidRDefault="00E338E8" w:rsidP="004C4A41">
      <w:pPr>
        <w:widowControl w:val="0"/>
        <w:tabs>
          <w:tab w:val="left" w:pos="1134"/>
        </w:tabs>
        <w:spacing w:after="0" w:line="240" w:lineRule="auto"/>
        <w:ind w:firstLine="709"/>
        <w:jc w:val="both"/>
        <w:rPr>
          <w:rFonts w:ascii="Times New Roman" w:hAnsi="Times New Roman" w:cs="Times New Roman"/>
          <w:b/>
          <w:iCs/>
          <w:sz w:val="28"/>
          <w:szCs w:val="28"/>
        </w:rPr>
      </w:pPr>
      <w:r w:rsidRPr="00E338E8">
        <w:rPr>
          <w:rFonts w:ascii="Times New Roman" w:hAnsi="Times New Roman" w:cs="Times New Roman"/>
          <w:b/>
          <w:iCs/>
          <w:sz w:val="28"/>
          <w:szCs w:val="28"/>
        </w:rPr>
        <w:t>Функции медиатора</w:t>
      </w:r>
      <w:r>
        <w:rPr>
          <w:rFonts w:ascii="Times New Roman" w:hAnsi="Times New Roman" w:cs="Times New Roman"/>
          <w:b/>
          <w:iCs/>
          <w:sz w:val="28"/>
          <w:szCs w:val="28"/>
        </w:rPr>
        <w:t>.</w:t>
      </w:r>
    </w:p>
    <w:p w:rsidR="00E338E8" w:rsidRDefault="00E338E8" w:rsidP="004C4A41">
      <w:pPr>
        <w:widowControl w:val="0"/>
        <w:tabs>
          <w:tab w:val="left" w:pos="1134"/>
        </w:tabs>
        <w:spacing w:after="0" w:line="240" w:lineRule="auto"/>
        <w:ind w:firstLine="709"/>
        <w:jc w:val="both"/>
        <w:rPr>
          <w:rFonts w:ascii="Times New Roman" w:hAnsi="Times New Roman" w:cs="Times New Roman"/>
          <w:iCs/>
          <w:sz w:val="28"/>
          <w:szCs w:val="28"/>
        </w:rPr>
      </w:pPr>
      <w:r w:rsidRPr="00E338E8">
        <w:rPr>
          <w:rFonts w:ascii="Times New Roman" w:hAnsi="Times New Roman" w:cs="Times New Roman"/>
          <w:iCs/>
          <w:sz w:val="28"/>
          <w:szCs w:val="28"/>
        </w:rPr>
        <w:t xml:space="preserve">Во-первых, медиатор выполняет аналитическую функцию </w:t>
      </w:r>
      <w:r>
        <w:rPr>
          <w:rFonts w:ascii="Times New Roman" w:hAnsi="Times New Roman" w:cs="Times New Roman"/>
          <w:sz w:val="28"/>
          <w:szCs w:val="28"/>
        </w:rPr>
        <w:t>–</w:t>
      </w:r>
      <w:r w:rsidRPr="00E338E8">
        <w:rPr>
          <w:rFonts w:ascii="Times New Roman" w:hAnsi="Times New Roman" w:cs="Times New Roman"/>
          <w:sz w:val="28"/>
          <w:szCs w:val="28"/>
        </w:rPr>
        <w:t xml:space="preserve"> </w:t>
      </w:r>
      <w:r w:rsidRPr="00E338E8">
        <w:rPr>
          <w:rFonts w:ascii="Times New Roman" w:hAnsi="Times New Roman" w:cs="Times New Roman"/>
          <w:iCs/>
          <w:sz w:val="28"/>
          <w:szCs w:val="28"/>
        </w:rPr>
        <w:t>побуждает стороны тщательно анализировать конфликтную ситуацию</w:t>
      </w:r>
      <w:r>
        <w:rPr>
          <w:rFonts w:ascii="Times New Roman" w:hAnsi="Times New Roman" w:cs="Times New Roman"/>
          <w:iCs/>
          <w:sz w:val="28"/>
          <w:szCs w:val="28"/>
        </w:rPr>
        <w:t>.</w:t>
      </w:r>
    </w:p>
    <w:p w:rsidR="00E338E8" w:rsidRDefault="00E338E8"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338E8">
        <w:rPr>
          <w:rFonts w:ascii="Times New Roman" w:eastAsia="Times New Roman" w:hAnsi="Times New Roman" w:cs="Times New Roman"/>
          <w:sz w:val="28"/>
          <w:szCs w:val="28"/>
          <w:lang w:eastAsia="ru-RU"/>
        </w:rPr>
        <w:t>Во-вторых, медиатор должен быть активным слушателем.</w:t>
      </w:r>
    </w:p>
    <w:p w:rsidR="00E338E8" w:rsidRDefault="00E338E8"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338E8">
        <w:rPr>
          <w:rFonts w:ascii="Times New Roman" w:eastAsia="Times New Roman" w:hAnsi="Times New Roman" w:cs="Times New Roman"/>
          <w:sz w:val="28"/>
          <w:szCs w:val="28"/>
          <w:lang w:eastAsia="ru-RU"/>
        </w:rPr>
        <w:t>В-третьих, медиатор организует процесс переговоров.</w:t>
      </w:r>
    </w:p>
    <w:p w:rsidR="00E338E8" w:rsidRDefault="00E338E8"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338E8">
        <w:rPr>
          <w:rFonts w:ascii="Times New Roman" w:eastAsia="Times New Roman" w:hAnsi="Times New Roman" w:cs="Times New Roman"/>
          <w:sz w:val="28"/>
          <w:szCs w:val="28"/>
          <w:lang w:eastAsia="ru-RU"/>
        </w:rPr>
        <w:t>В-четвертых, медиатор выступает как генератор идей.</w:t>
      </w:r>
    </w:p>
    <w:p w:rsidR="00E338E8" w:rsidRDefault="00E338E8"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338E8">
        <w:rPr>
          <w:rFonts w:ascii="Times New Roman" w:eastAsia="Times New Roman" w:hAnsi="Times New Roman" w:cs="Times New Roman"/>
          <w:sz w:val="28"/>
          <w:szCs w:val="28"/>
          <w:lang w:eastAsia="ru-RU"/>
        </w:rPr>
        <w:lastRenderedPageBreak/>
        <w:t>В-пятых, посредник расширяет ресурсы спорщиков.</w:t>
      </w:r>
    </w:p>
    <w:p w:rsidR="00E338E8" w:rsidRDefault="00E338E8"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338E8">
        <w:rPr>
          <w:rFonts w:ascii="Times New Roman" w:eastAsia="Times New Roman" w:hAnsi="Times New Roman" w:cs="Times New Roman"/>
          <w:sz w:val="28"/>
          <w:szCs w:val="28"/>
          <w:lang w:eastAsia="ru-RU"/>
        </w:rPr>
        <w:t>В-шестых, медиатор контролирует реалистичность высказываемых идей и выполнимость принятых соглашений.</w:t>
      </w:r>
    </w:p>
    <w:p w:rsidR="00E338E8" w:rsidRPr="00E338E8" w:rsidRDefault="00E338E8" w:rsidP="004C4A41">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338E8">
        <w:rPr>
          <w:rFonts w:ascii="Times New Roman" w:eastAsia="Times New Roman" w:hAnsi="Times New Roman" w:cs="Times New Roman"/>
          <w:sz w:val="28"/>
          <w:szCs w:val="28"/>
          <w:lang w:eastAsia="ru-RU"/>
        </w:rPr>
        <w:t>В-седьмых, медиатор обучает стороны процессу ведения переговоров.</w:t>
      </w:r>
    </w:p>
    <w:p w:rsidR="0061507F" w:rsidRDefault="0061507F" w:rsidP="0061507F">
      <w:pPr>
        <w:widowControl w:val="0"/>
        <w:tabs>
          <w:tab w:val="left" w:pos="1134"/>
        </w:tabs>
        <w:spacing w:after="0" w:line="240" w:lineRule="auto"/>
        <w:jc w:val="both"/>
        <w:rPr>
          <w:rFonts w:ascii="Times New Roman" w:eastAsia="Times New Roman" w:hAnsi="Times New Roman" w:cs="Times New Roman"/>
          <w:sz w:val="28"/>
          <w:szCs w:val="28"/>
          <w:lang w:eastAsia="ru-RU"/>
        </w:rPr>
      </w:pPr>
    </w:p>
    <w:p w:rsidR="0061507F" w:rsidRPr="0061507F" w:rsidRDefault="0061507F" w:rsidP="0061507F">
      <w:pPr>
        <w:pStyle w:val="a6"/>
        <w:tabs>
          <w:tab w:val="left" w:pos="1134"/>
        </w:tabs>
        <w:spacing w:after="0" w:line="240" w:lineRule="auto"/>
        <w:ind w:left="1712"/>
        <w:jc w:val="center"/>
        <w:rPr>
          <w:rFonts w:ascii="Times New Roman" w:hAnsi="Times New Roman" w:cs="Times New Roman"/>
          <w:b/>
          <w:sz w:val="28"/>
          <w:szCs w:val="28"/>
        </w:rPr>
      </w:pPr>
      <w:r>
        <w:rPr>
          <w:rFonts w:ascii="Times New Roman" w:hAnsi="Times New Roman" w:cs="Times New Roman"/>
          <w:b/>
          <w:sz w:val="28"/>
          <w:szCs w:val="28"/>
        </w:rPr>
        <w:t xml:space="preserve">4. </w:t>
      </w:r>
      <w:r w:rsidRPr="0061507F">
        <w:rPr>
          <w:rFonts w:ascii="Times New Roman" w:hAnsi="Times New Roman" w:cs="Times New Roman"/>
          <w:b/>
          <w:sz w:val="28"/>
          <w:szCs w:val="28"/>
        </w:rPr>
        <w:t>Стадии медиации</w:t>
      </w:r>
    </w:p>
    <w:p w:rsidR="007275BA" w:rsidRPr="007275BA" w:rsidRDefault="007275BA" w:rsidP="007275B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275BA">
        <w:rPr>
          <w:rFonts w:ascii="Times New Roman" w:eastAsia="Times New Roman" w:hAnsi="Times New Roman" w:cs="Times New Roman"/>
          <w:sz w:val="28"/>
          <w:szCs w:val="28"/>
          <w:lang w:eastAsia="ru-RU"/>
        </w:rPr>
        <w:t>Опишем поэтапно, как протекает процесс медиации.</w:t>
      </w:r>
    </w:p>
    <w:p w:rsidR="007275BA" w:rsidRPr="007275BA" w:rsidRDefault="007275BA" w:rsidP="007275B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275BA">
        <w:rPr>
          <w:rFonts w:ascii="Times New Roman" w:eastAsia="Times New Roman" w:hAnsi="Times New Roman" w:cs="Times New Roman"/>
          <w:i/>
          <w:iCs/>
          <w:sz w:val="28"/>
          <w:szCs w:val="28"/>
          <w:lang w:eastAsia="ru-RU"/>
        </w:rPr>
        <w:t xml:space="preserve">Во вступительном слове </w:t>
      </w:r>
      <w:r w:rsidRPr="007275BA">
        <w:rPr>
          <w:rFonts w:ascii="Times New Roman" w:eastAsia="Times New Roman" w:hAnsi="Times New Roman" w:cs="Times New Roman"/>
          <w:sz w:val="28"/>
          <w:szCs w:val="28"/>
          <w:lang w:eastAsia="ru-RU"/>
        </w:rPr>
        <w:t xml:space="preserve">объясняется, что такое медиация, принципы медиации, особое внимание обращается на </w:t>
      </w:r>
      <w:r w:rsidRPr="007275BA">
        <w:rPr>
          <w:rFonts w:ascii="Times New Roman" w:eastAsia="Times New Roman" w:hAnsi="Times New Roman" w:cs="Times New Roman"/>
          <w:i/>
          <w:iCs/>
          <w:sz w:val="28"/>
          <w:szCs w:val="28"/>
          <w:lang w:eastAsia="ru-RU"/>
        </w:rPr>
        <w:t xml:space="preserve">конфиденциальность </w:t>
      </w:r>
      <w:r w:rsidRPr="007275BA">
        <w:rPr>
          <w:rFonts w:ascii="Times New Roman" w:eastAsia="Times New Roman" w:hAnsi="Times New Roman" w:cs="Times New Roman"/>
          <w:sz w:val="28"/>
          <w:szCs w:val="28"/>
          <w:lang w:eastAsia="ru-RU"/>
        </w:rPr>
        <w:t xml:space="preserve">происходящего процесса, рассказывается о правилах поведения участников, объясняется право проводить </w:t>
      </w:r>
      <w:proofErr w:type="spellStart"/>
      <w:r w:rsidRPr="007275BA">
        <w:rPr>
          <w:rFonts w:ascii="Times New Roman" w:eastAsia="Times New Roman" w:hAnsi="Times New Roman" w:cs="Times New Roman"/>
          <w:sz w:val="28"/>
          <w:szCs w:val="28"/>
          <w:lang w:eastAsia="ru-RU"/>
        </w:rPr>
        <w:t>кокусы</w:t>
      </w:r>
      <w:proofErr w:type="spellEnd"/>
      <w:r w:rsidRPr="007275BA">
        <w:rPr>
          <w:rFonts w:ascii="Times New Roman" w:eastAsia="Times New Roman" w:hAnsi="Times New Roman" w:cs="Times New Roman"/>
          <w:sz w:val="28"/>
          <w:szCs w:val="28"/>
          <w:lang w:eastAsia="ru-RU"/>
        </w:rPr>
        <w:t xml:space="preserve">, выясняется мнение присутствующих о том, все ли стороны, от которых зависит принятие решения, присутствуют на переговорах, и предлагается участникам подписать соглашение об участии в медиации. Цель вступительного слова </w:t>
      </w:r>
      <w:r>
        <w:rPr>
          <w:rFonts w:ascii="Times New Roman" w:eastAsia="Times New Roman" w:hAnsi="Times New Roman" w:cs="Times New Roman"/>
          <w:sz w:val="28"/>
          <w:szCs w:val="28"/>
          <w:lang w:eastAsia="ru-RU"/>
        </w:rPr>
        <w:t>–</w:t>
      </w:r>
      <w:r w:rsidRPr="007275BA">
        <w:rPr>
          <w:rFonts w:ascii="Times New Roman" w:eastAsia="Times New Roman" w:hAnsi="Times New Roman" w:cs="Times New Roman"/>
          <w:sz w:val="28"/>
          <w:szCs w:val="28"/>
          <w:lang w:eastAsia="ru-RU"/>
        </w:rPr>
        <w:t xml:space="preserve"> сделать процесс медиации ясным и предсказуемым для участников переговоров, создать атмосферу </w:t>
      </w:r>
      <w:proofErr w:type="gramStart"/>
      <w:r w:rsidRPr="007275BA">
        <w:rPr>
          <w:rFonts w:ascii="Times New Roman" w:eastAsia="Times New Roman" w:hAnsi="Times New Roman" w:cs="Times New Roman"/>
          <w:sz w:val="28"/>
          <w:szCs w:val="28"/>
          <w:lang w:eastAsia="ru-RU"/>
        </w:rPr>
        <w:t>доверия</w:t>
      </w:r>
      <w:proofErr w:type="gramEnd"/>
      <w:r w:rsidRPr="007275BA">
        <w:rPr>
          <w:rFonts w:ascii="Times New Roman" w:eastAsia="Times New Roman" w:hAnsi="Times New Roman" w:cs="Times New Roman"/>
          <w:sz w:val="28"/>
          <w:szCs w:val="28"/>
          <w:lang w:eastAsia="ru-RU"/>
        </w:rPr>
        <w:t xml:space="preserve"> как к процессу, так и к самому медиатору.</w:t>
      </w:r>
    </w:p>
    <w:p w:rsidR="0061507F" w:rsidRDefault="007275BA" w:rsidP="007275B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7275BA">
        <w:rPr>
          <w:rFonts w:ascii="Times New Roman" w:eastAsia="Times New Roman" w:hAnsi="Times New Roman" w:cs="Times New Roman"/>
          <w:sz w:val="28"/>
          <w:szCs w:val="28"/>
          <w:lang w:eastAsia="ru-RU"/>
        </w:rPr>
        <w:t xml:space="preserve">Следующий этап медиации </w:t>
      </w:r>
      <w:r>
        <w:rPr>
          <w:rFonts w:ascii="Times New Roman" w:eastAsia="Times New Roman" w:hAnsi="Times New Roman" w:cs="Times New Roman"/>
          <w:sz w:val="28"/>
          <w:szCs w:val="28"/>
          <w:lang w:eastAsia="ru-RU"/>
        </w:rPr>
        <w:t>–</w:t>
      </w:r>
      <w:r w:rsidRPr="007275BA">
        <w:rPr>
          <w:rFonts w:ascii="Times New Roman" w:eastAsia="Times New Roman" w:hAnsi="Times New Roman" w:cs="Times New Roman"/>
          <w:sz w:val="28"/>
          <w:szCs w:val="28"/>
          <w:lang w:eastAsia="ru-RU"/>
        </w:rPr>
        <w:t xml:space="preserve"> </w:t>
      </w:r>
      <w:r w:rsidRPr="007275BA">
        <w:rPr>
          <w:rFonts w:ascii="Times New Roman" w:eastAsia="Times New Roman" w:hAnsi="Times New Roman" w:cs="Times New Roman"/>
          <w:i/>
          <w:iCs/>
          <w:sz w:val="28"/>
          <w:szCs w:val="28"/>
          <w:lang w:eastAsia="ru-RU"/>
        </w:rPr>
        <w:t xml:space="preserve">представление сторон. </w:t>
      </w:r>
      <w:r w:rsidRPr="007275BA">
        <w:rPr>
          <w:rFonts w:ascii="Times New Roman" w:eastAsia="Times New Roman" w:hAnsi="Times New Roman" w:cs="Times New Roman"/>
          <w:sz w:val="28"/>
          <w:szCs w:val="28"/>
          <w:lang w:eastAsia="ru-RU"/>
        </w:rPr>
        <w:t xml:space="preserve">Медиатор обращается к одной из сторон (обычно к той, которая обратилась с просьбой о проведении медиации) и предлагает подробно рассказать, в чем, на ее взгляд, состоит обсуждаемая проблема. Медиатор </w:t>
      </w:r>
      <w:r w:rsidRPr="007275BA">
        <w:rPr>
          <w:rFonts w:ascii="Times New Roman" w:eastAsia="Times New Roman" w:hAnsi="Times New Roman" w:cs="Times New Roman"/>
          <w:i/>
          <w:iCs/>
          <w:sz w:val="28"/>
          <w:szCs w:val="28"/>
          <w:lang w:eastAsia="ru-RU"/>
        </w:rPr>
        <w:t xml:space="preserve">активно слушает </w:t>
      </w:r>
      <w:r w:rsidRPr="007275BA">
        <w:rPr>
          <w:rFonts w:ascii="Times New Roman" w:eastAsia="Times New Roman" w:hAnsi="Times New Roman" w:cs="Times New Roman"/>
          <w:sz w:val="28"/>
          <w:szCs w:val="28"/>
          <w:lang w:eastAsia="ru-RU"/>
        </w:rPr>
        <w:t xml:space="preserve">и в </w:t>
      </w:r>
      <w:r w:rsidRPr="007275BA">
        <w:rPr>
          <w:rFonts w:ascii="Times New Roman" w:eastAsia="Times New Roman" w:hAnsi="Times New Roman" w:cs="Times New Roman"/>
          <w:i/>
          <w:iCs/>
          <w:sz w:val="28"/>
          <w:szCs w:val="28"/>
          <w:lang w:eastAsia="ru-RU"/>
        </w:rPr>
        <w:t xml:space="preserve">своих записях отмечает </w:t>
      </w:r>
      <w:r w:rsidRPr="007275BA">
        <w:rPr>
          <w:rFonts w:ascii="Times New Roman" w:eastAsia="Times New Roman" w:hAnsi="Times New Roman" w:cs="Times New Roman"/>
          <w:sz w:val="28"/>
          <w:szCs w:val="28"/>
          <w:lang w:eastAsia="ru-RU"/>
        </w:rPr>
        <w:t>то, что ему кажется наиболее важным.</w:t>
      </w:r>
    </w:p>
    <w:p w:rsidR="007275BA" w:rsidRDefault="007275BA" w:rsidP="007275B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7275BA">
        <w:rPr>
          <w:rFonts w:ascii="Times New Roman" w:eastAsia="Times New Roman" w:hAnsi="Times New Roman" w:cs="Times New Roman"/>
          <w:sz w:val="28"/>
          <w:szCs w:val="28"/>
          <w:lang w:eastAsia="ru-RU"/>
        </w:rPr>
        <w:t xml:space="preserve">Следующий этап медиации носит своеобразное название </w:t>
      </w:r>
      <w:r>
        <w:rPr>
          <w:rFonts w:ascii="Times New Roman" w:eastAsia="Times New Roman" w:hAnsi="Times New Roman" w:cs="Times New Roman"/>
          <w:sz w:val="28"/>
          <w:szCs w:val="28"/>
          <w:lang w:eastAsia="ru-RU"/>
        </w:rPr>
        <w:t>–</w:t>
      </w:r>
      <w:r w:rsidRPr="007275BA">
        <w:rPr>
          <w:rFonts w:ascii="Times New Roman" w:eastAsia="Times New Roman" w:hAnsi="Times New Roman" w:cs="Times New Roman"/>
          <w:sz w:val="28"/>
          <w:szCs w:val="28"/>
          <w:lang w:eastAsia="ru-RU"/>
        </w:rPr>
        <w:t xml:space="preserve"> </w:t>
      </w:r>
      <w:r w:rsidRPr="007275BA">
        <w:rPr>
          <w:rFonts w:ascii="Times New Roman" w:eastAsia="Times New Roman" w:hAnsi="Times New Roman" w:cs="Times New Roman"/>
          <w:i/>
          <w:iCs/>
          <w:sz w:val="28"/>
          <w:szCs w:val="28"/>
          <w:lang w:eastAsia="ru-RU"/>
        </w:rPr>
        <w:t xml:space="preserve">вентиляция эмоций. </w:t>
      </w:r>
      <w:r w:rsidRPr="007275BA">
        <w:rPr>
          <w:rFonts w:ascii="Times New Roman" w:eastAsia="Times New Roman" w:hAnsi="Times New Roman" w:cs="Times New Roman"/>
          <w:sz w:val="28"/>
          <w:szCs w:val="28"/>
          <w:lang w:eastAsia="ru-RU"/>
        </w:rPr>
        <w:t xml:space="preserve">Сторонам предлагается обсудить </w:t>
      </w:r>
      <w:proofErr w:type="gramStart"/>
      <w:r w:rsidRPr="007275BA">
        <w:rPr>
          <w:rFonts w:ascii="Times New Roman" w:eastAsia="Times New Roman" w:hAnsi="Times New Roman" w:cs="Times New Roman"/>
          <w:sz w:val="28"/>
          <w:szCs w:val="28"/>
          <w:lang w:eastAsia="ru-RU"/>
        </w:rPr>
        <w:t>услышанное</w:t>
      </w:r>
      <w:proofErr w:type="gramEnd"/>
      <w:r w:rsidRPr="007275BA">
        <w:rPr>
          <w:rFonts w:ascii="Times New Roman" w:eastAsia="Times New Roman" w:hAnsi="Times New Roman" w:cs="Times New Roman"/>
          <w:sz w:val="28"/>
          <w:szCs w:val="28"/>
          <w:lang w:eastAsia="ru-RU"/>
        </w:rPr>
        <w:t xml:space="preserve"> и высказать свои комментарии.</w:t>
      </w:r>
    </w:p>
    <w:p w:rsidR="007275BA" w:rsidRPr="007275BA" w:rsidRDefault="007275BA" w:rsidP="007275B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7275BA">
        <w:rPr>
          <w:rFonts w:ascii="Times New Roman" w:eastAsia="Times New Roman" w:hAnsi="Times New Roman" w:cs="Times New Roman"/>
          <w:sz w:val="28"/>
          <w:szCs w:val="28"/>
          <w:lang w:eastAsia="ru-RU"/>
        </w:rPr>
        <w:t xml:space="preserve">Следующий этап </w:t>
      </w:r>
      <w:r>
        <w:rPr>
          <w:rFonts w:ascii="Times New Roman" w:eastAsia="Times New Roman" w:hAnsi="Times New Roman" w:cs="Times New Roman"/>
          <w:sz w:val="28"/>
          <w:szCs w:val="28"/>
          <w:lang w:eastAsia="ru-RU"/>
        </w:rPr>
        <w:t>–</w:t>
      </w:r>
      <w:r w:rsidRPr="007275BA">
        <w:rPr>
          <w:rFonts w:ascii="Times New Roman" w:eastAsia="Times New Roman" w:hAnsi="Times New Roman" w:cs="Times New Roman"/>
          <w:sz w:val="28"/>
          <w:szCs w:val="28"/>
          <w:lang w:eastAsia="ru-RU"/>
        </w:rPr>
        <w:t xml:space="preserve"> </w:t>
      </w:r>
      <w:r w:rsidRPr="007275BA">
        <w:rPr>
          <w:rFonts w:ascii="Times New Roman" w:eastAsia="Times New Roman" w:hAnsi="Times New Roman" w:cs="Times New Roman"/>
          <w:i/>
          <w:iCs/>
          <w:sz w:val="28"/>
          <w:szCs w:val="28"/>
          <w:lang w:eastAsia="ru-RU"/>
        </w:rPr>
        <w:t xml:space="preserve">формирование повестки переговоров. </w:t>
      </w:r>
      <w:r w:rsidRPr="007275BA">
        <w:rPr>
          <w:rFonts w:ascii="Times New Roman" w:eastAsia="Times New Roman" w:hAnsi="Times New Roman" w:cs="Times New Roman"/>
          <w:sz w:val="28"/>
          <w:szCs w:val="28"/>
          <w:lang w:eastAsia="ru-RU"/>
        </w:rPr>
        <w:t xml:space="preserve">Медиатор благодарит стороны за продуктивную работу на предшествующем этапе, фиксирует найденные точки сближения и предлагает четко сформулировать те вопросы, которые требуют разрешения на </w:t>
      </w:r>
      <w:proofErr w:type="spellStart"/>
      <w:r w:rsidRPr="007275BA">
        <w:rPr>
          <w:rFonts w:ascii="Times New Roman" w:eastAsia="Times New Roman" w:hAnsi="Times New Roman" w:cs="Times New Roman"/>
          <w:sz w:val="28"/>
          <w:szCs w:val="28"/>
          <w:lang w:eastAsia="ru-RU"/>
        </w:rPr>
        <w:t>медиационной</w:t>
      </w:r>
      <w:proofErr w:type="spellEnd"/>
      <w:r w:rsidRPr="007275BA">
        <w:rPr>
          <w:rFonts w:ascii="Times New Roman" w:eastAsia="Times New Roman" w:hAnsi="Times New Roman" w:cs="Times New Roman"/>
          <w:sz w:val="28"/>
          <w:szCs w:val="28"/>
          <w:lang w:eastAsia="ru-RU"/>
        </w:rPr>
        <w:t xml:space="preserve"> сессии.</w:t>
      </w:r>
    </w:p>
    <w:p w:rsidR="0061507F" w:rsidRDefault="007275BA" w:rsidP="007275B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7275BA">
        <w:rPr>
          <w:rFonts w:ascii="Times New Roman" w:eastAsia="Times New Roman" w:hAnsi="Times New Roman" w:cs="Times New Roman"/>
          <w:sz w:val="28"/>
          <w:szCs w:val="28"/>
          <w:lang w:eastAsia="ru-RU"/>
        </w:rPr>
        <w:t xml:space="preserve">Основной этап медиации </w:t>
      </w:r>
      <w:r>
        <w:rPr>
          <w:rFonts w:ascii="Times New Roman" w:eastAsia="Times New Roman" w:hAnsi="Times New Roman" w:cs="Times New Roman"/>
          <w:sz w:val="28"/>
          <w:szCs w:val="28"/>
          <w:lang w:eastAsia="ru-RU"/>
        </w:rPr>
        <w:t>–</w:t>
      </w:r>
      <w:r w:rsidRPr="007275BA">
        <w:rPr>
          <w:rFonts w:ascii="Times New Roman" w:eastAsia="Times New Roman" w:hAnsi="Times New Roman" w:cs="Times New Roman"/>
          <w:sz w:val="28"/>
          <w:szCs w:val="28"/>
          <w:lang w:eastAsia="ru-RU"/>
        </w:rPr>
        <w:t xml:space="preserve"> </w:t>
      </w:r>
      <w:r w:rsidRPr="007275BA">
        <w:rPr>
          <w:rFonts w:ascii="Times New Roman" w:eastAsia="Times New Roman" w:hAnsi="Times New Roman" w:cs="Times New Roman"/>
          <w:i/>
          <w:iCs/>
          <w:sz w:val="28"/>
          <w:szCs w:val="28"/>
          <w:lang w:eastAsia="ru-RU"/>
        </w:rPr>
        <w:t xml:space="preserve">выработка предложений. </w:t>
      </w:r>
      <w:r w:rsidRPr="007275BA">
        <w:rPr>
          <w:rFonts w:ascii="Times New Roman" w:eastAsia="Times New Roman" w:hAnsi="Times New Roman" w:cs="Times New Roman"/>
          <w:sz w:val="28"/>
          <w:szCs w:val="28"/>
          <w:lang w:eastAsia="ru-RU"/>
        </w:rPr>
        <w:t xml:space="preserve">Успех работы на этом этапе во многом зависит от интеллектуальных возможностей сторон (если хотя бы одна из сторон не способна к рациональному рассуждению, медиация никогда не приведет к успеху). </w:t>
      </w:r>
    </w:p>
    <w:p w:rsidR="007275BA" w:rsidRDefault="007275BA" w:rsidP="007275B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7275BA">
        <w:rPr>
          <w:rFonts w:ascii="Times New Roman" w:eastAsia="Times New Roman" w:hAnsi="Times New Roman" w:cs="Times New Roman"/>
          <w:sz w:val="28"/>
          <w:szCs w:val="28"/>
          <w:lang w:eastAsia="ru-RU"/>
        </w:rPr>
        <w:t xml:space="preserve">Но вот предложения сформированы, и стороны переходят к этапу </w:t>
      </w:r>
      <w:r w:rsidRPr="007275BA">
        <w:rPr>
          <w:rFonts w:ascii="Times New Roman" w:eastAsia="Times New Roman" w:hAnsi="Times New Roman" w:cs="Times New Roman"/>
          <w:i/>
          <w:iCs/>
          <w:sz w:val="28"/>
          <w:szCs w:val="28"/>
          <w:lang w:eastAsia="ru-RU"/>
        </w:rPr>
        <w:t xml:space="preserve">подготовки соглашения. </w:t>
      </w:r>
      <w:r w:rsidRPr="007275BA">
        <w:rPr>
          <w:rFonts w:ascii="Times New Roman" w:eastAsia="Times New Roman" w:hAnsi="Times New Roman" w:cs="Times New Roman"/>
          <w:sz w:val="28"/>
          <w:szCs w:val="28"/>
          <w:lang w:eastAsia="ru-RU"/>
        </w:rPr>
        <w:t xml:space="preserve">Здесь происходит проверка этих предложений на реальность, окончательное редактирование письменного текста, устраивающего в равной степени все стороны. Затем обсуждаются меры, которые могут быть приняты каждой из сторон в случае нарушения соглашения. </w:t>
      </w:r>
    </w:p>
    <w:p w:rsidR="008F00C7" w:rsidRDefault="008F00C7" w:rsidP="007275B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8F00C7">
        <w:rPr>
          <w:rFonts w:ascii="Times New Roman" w:eastAsia="Times New Roman" w:hAnsi="Times New Roman" w:cs="Times New Roman"/>
          <w:i/>
          <w:iCs/>
          <w:sz w:val="28"/>
          <w:szCs w:val="28"/>
          <w:lang w:eastAsia="ru-RU"/>
        </w:rPr>
        <w:t xml:space="preserve">Выход из медиации </w:t>
      </w:r>
      <w:r>
        <w:rPr>
          <w:rFonts w:ascii="Times New Roman" w:eastAsia="Times New Roman" w:hAnsi="Times New Roman" w:cs="Times New Roman"/>
          <w:sz w:val="28"/>
          <w:szCs w:val="28"/>
          <w:lang w:eastAsia="ru-RU"/>
        </w:rPr>
        <w:t>–</w:t>
      </w:r>
      <w:r w:rsidRPr="008F00C7">
        <w:rPr>
          <w:rFonts w:ascii="Times New Roman" w:eastAsia="Times New Roman" w:hAnsi="Times New Roman" w:cs="Times New Roman"/>
          <w:i/>
          <w:iCs/>
          <w:sz w:val="28"/>
          <w:szCs w:val="28"/>
          <w:lang w:eastAsia="ru-RU"/>
        </w:rPr>
        <w:t xml:space="preserve"> </w:t>
      </w:r>
      <w:r w:rsidRPr="008F00C7">
        <w:rPr>
          <w:rFonts w:ascii="Times New Roman" w:eastAsia="Times New Roman" w:hAnsi="Times New Roman" w:cs="Times New Roman"/>
          <w:sz w:val="28"/>
          <w:szCs w:val="28"/>
          <w:lang w:eastAsia="ru-RU"/>
        </w:rPr>
        <w:t xml:space="preserve">это ее предпоследний этап. Обычно медиатор благодарит стороны за конструктивную успешную работу, выражает надежду, что и он оправдал доверие сторон и т. п. Задача этого этапа </w:t>
      </w:r>
      <w:r>
        <w:rPr>
          <w:rFonts w:ascii="Times New Roman" w:eastAsia="Times New Roman" w:hAnsi="Times New Roman" w:cs="Times New Roman"/>
          <w:sz w:val="28"/>
          <w:szCs w:val="28"/>
          <w:lang w:eastAsia="ru-RU"/>
        </w:rPr>
        <w:t>–</w:t>
      </w:r>
      <w:r w:rsidRPr="008F00C7">
        <w:rPr>
          <w:rFonts w:ascii="Times New Roman" w:eastAsia="Times New Roman" w:hAnsi="Times New Roman" w:cs="Times New Roman"/>
          <w:sz w:val="28"/>
          <w:szCs w:val="28"/>
          <w:lang w:eastAsia="ru-RU"/>
        </w:rPr>
        <w:t xml:space="preserve"> получение медиатором обратной связи о результатах работы.</w:t>
      </w:r>
    </w:p>
    <w:p w:rsidR="008F00C7" w:rsidRPr="008F00C7" w:rsidRDefault="008F00C7" w:rsidP="008F00C7">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8F00C7">
        <w:rPr>
          <w:rFonts w:ascii="Times New Roman" w:eastAsia="Times New Roman" w:hAnsi="Times New Roman" w:cs="Times New Roman"/>
          <w:sz w:val="28"/>
          <w:szCs w:val="28"/>
          <w:lang w:eastAsia="ru-RU"/>
        </w:rPr>
        <w:t xml:space="preserve">Самый последний этап процесса медиации </w:t>
      </w:r>
      <w:r>
        <w:rPr>
          <w:rFonts w:ascii="Times New Roman" w:eastAsia="Times New Roman" w:hAnsi="Times New Roman" w:cs="Times New Roman"/>
          <w:sz w:val="28"/>
          <w:szCs w:val="28"/>
          <w:lang w:eastAsia="ru-RU"/>
        </w:rPr>
        <w:t>–</w:t>
      </w:r>
      <w:r w:rsidRPr="008F00C7">
        <w:rPr>
          <w:rFonts w:ascii="Times New Roman" w:eastAsia="Times New Roman" w:hAnsi="Times New Roman" w:cs="Times New Roman"/>
          <w:sz w:val="28"/>
          <w:szCs w:val="28"/>
          <w:lang w:eastAsia="ru-RU"/>
        </w:rPr>
        <w:t xml:space="preserve"> это прослеживание дальнейшего развития ситуации </w:t>
      </w:r>
      <w:r w:rsidRPr="008F00C7">
        <w:rPr>
          <w:rFonts w:ascii="Times New Roman" w:eastAsia="Times New Roman" w:hAnsi="Times New Roman" w:cs="Times New Roman"/>
          <w:i/>
          <w:iCs/>
          <w:sz w:val="28"/>
          <w:szCs w:val="28"/>
          <w:lang w:eastAsia="ru-RU"/>
        </w:rPr>
        <w:t xml:space="preserve">(этап </w:t>
      </w:r>
      <w:proofErr w:type="spellStart"/>
      <w:r w:rsidRPr="008F00C7">
        <w:rPr>
          <w:rFonts w:ascii="Times New Roman" w:eastAsia="Times New Roman" w:hAnsi="Times New Roman" w:cs="Times New Roman"/>
          <w:i/>
          <w:iCs/>
          <w:sz w:val="28"/>
          <w:szCs w:val="28"/>
          <w:lang w:eastAsia="ru-RU"/>
        </w:rPr>
        <w:t>постконфликта</w:t>
      </w:r>
      <w:proofErr w:type="spellEnd"/>
      <w:r w:rsidRPr="008F00C7">
        <w:rPr>
          <w:rFonts w:ascii="Times New Roman" w:eastAsia="Times New Roman" w:hAnsi="Times New Roman" w:cs="Times New Roman"/>
          <w:i/>
          <w:iCs/>
          <w:sz w:val="28"/>
          <w:szCs w:val="28"/>
          <w:lang w:eastAsia="ru-RU"/>
        </w:rPr>
        <w:t xml:space="preserve">). </w:t>
      </w:r>
      <w:r w:rsidRPr="008F00C7">
        <w:rPr>
          <w:rFonts w:ascii="Times New Roman" w:eastAsia="Times New Roman" w:hAnsi="Times New Roman" w:cs="Times New Roman"/>
          <w:sz w:val="28"/>
          <w:szCs w:val="28"/>
          <w:lang w:eastAsia="ru-RU"/>
        </w:rPr>
        <w:t xml:space="preserve">На этом этапе оценивается реальная результативность медиации (действительно ли стороны </w:t>
      </w:r>
      <w:r w:rsidRPr="008F00C7">
        <w:rPr>
          <w:rFonts w:ascii="Times New Roman" w:eastAsia="Times New Roman" w:hAnsi="Times New Roman" w:cs="Times New Roman"/>
          <w:sz w:val="28"/>
          <w:szCs w:val="28"/>
          <w:lang w:eastAsia="ru-RU"/>
        </w:rPr>
        <w:lastRenderedPageBreak/>
        <w:t>стараются исполнять достигнутое соглашение?), возможность оказания дальнейшей помощи (провести еще одну медиацию, направить в юридическую или психологическую консультацию и т. п.).</w:t>
      </w:r>
    </w:p>
    <w:p w:rsidR="008F00C7" w:rsidRPr="008F00C7" w:rsidRDefault="008F00C7" w:rsidP="007275B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p>
    <w:p w:rsidR="0061507F" w:rsidRPr="0061507F" w:rsidRDefault="0061507F" w:rsidP="0061507F">
      <w:pPr>
        <w:pStyle w:val="a6"/>
        <w:tabs>
          <w:tab w:val="left" w:pos="1134"/>
        </w:tabs>
        <w:spacing w:after="0" w:line="240" w:lineRule="auto"/>
        <w:ind w:left="709"/>
        <w:jc w:val="center"/>
        <w:rPr>
          <w:rFonts w:ascii="Times New Roman" w:hAnsi="Times New Roman" w:cs="Times New Roman"/>
          <w:b/>
          <w:sz w:val="28"/>
          <w:szCs w:val="28"/>
        </w:rPr>
      </w:pPr>
      <w:r w:rsidRPr="0061507F">
        <w:rPr>
          <w:rFonts w:ascii="Times New Roman" w:hAnsi="Times New Roman" w:cs="Times New Roman"/>
          <w:b/>
          <w:sz w:val="28"/>
          <w:szCs w:val="28"/>
        </w:rPr>
        <w:t>5. Работа медиатора по разрешению конфликта в организации</w:t>
      </w:r>
    </w:p>
    <w:p w:rsidR="0061507F" w:rsidRPr="0061507F" w:rsidRDefault="0061507F" w:rsidP="0061507F">
      <w:pPr>
        <w:widowControl w:val="0"/>
        <w:tabs>
          <w:tab w:val="left" w:pos="1134"/>
        </w:tabs>
        <w:spacing w:after="0" w:line="240" w:lineRule="auto"/>
        <w:jc w:val="both"/>
        <w:rPr>
          <w:rFonts w:ascii="Times New Roman" w:eastAsia="Times New Roman" w:hAnsi="Times New Roman" w:cs="Times New Roman"/>
          <w:b/>
          <w:sz w:val="28"/>
          <w:szCs w:val="28"/>
          <w:lang w:eastAsia="ru-RU"/>
        </w:rPr>
      </w:pPr>
    </w:p>
    <w:p w:rsidR="001A1BAD" w:rsidRDefault="001A1BAD" w:rsidP="001A1BAD">
      <w:pPr>
        <w:tabs>
          <w:tab w:val="left" w:pos="1134"/>
        </w:tabs>
        <w:spacing w:after="0" w:line="240" w:lineRule="auto"/>
        <w:ind w:firstLine="709"/>
        <w:jc w:val="both"/>
        <w:rPr>
          <w:rFonts w:ascii="Times New Roman" w:hAnsi="Times New Roman" w:cs="Times New Roman"/>
          <w:sz w:val="28"/>
          <w:szCs w:val="28"/>
        </w:rPr>
      </w:pPr>
      <w:r w:rsidRPr="001A1BAD">
        <w:rPr>
          <w:rFonts w:ascii="Times New Roman" w:hAnsi="Times New Roman" w:cs="Times New Roman"/>
          <w:sz w:val="28"/>
          <w:szCs w:val="28"/>
        </w:rPr>
        <w:t xml:space="preserve">Разрешение конфликтов в организации с помощью медиатора может проходить по схеме классической </w:t>
      </w:r>
      <w:proofErr w:type="spellStart"/>
      <w:r w:rsidRPr="001A1BAD">
        <w:rPr>
          <w:rFonts w:ascii="Times New Roman" w:hAnsi="Times New Roman" w:cs="Times New Roman"/>
          <w:sz w:val="28"/>
          <w:szCs w:val="28"/>
        </w:rPr>
        <w:t>медиационной</w:t>
      </w:r>
      <w:proofErr w:type="spellEnd"/>
      <w:r w:rsidRPr="001A1BAD">
        <w:rPr>
          <w:rFonts w:ascii="Times New Roman" w:hAnsi="Times New Roman" w:cs="Times New Roman"/>
          <w:sz w:val="28"/>
          <w:szCs w:val="28"/>
        </w:rPr>
        <w:t xml:space="preserve"> процедуры. Однако здесь есть некоторые особенности ситуации, в которой оказывается медиатор. </w:t>
      </w:r>
    </w:p>
    <w:p w:rsidR="0061507F" w:rsidRDefault="001A1BAD" w:rsidP="001A1BAD">
      <w:pPr>
        <w:tabs>
          <w:tab w:val="left" w:pos="1134"/>
        </w:tabs>
        <w:spacing w:after="0" w:line="240" w:lineRule="auto"/>
        <w:ind w:firstLine="709"/>
        <w:jc w:val="both"/>
        <w:rPr>
          <w:rFonts w:ascii="Times New Roman" w:hAnsi="Times New Roman" w:cs="Times New Roman"/>
          <w:sz w:val="28"/>
          <w:szCs w:val="28"/>
        </w:rPr>
      </w:pPr>
      <w:r w:rsidRPr="001A1BAD">
        <w:rPr>
          <w:rFonts w:ascii="Times New Roman" w:hAnsi="Times New Roman" w:cs="Times New Roman"/>
          <w:sz w:val="28"/>
          <w:szCs w:val="28"/>
        </w:rPr>
        <w:t>1. Привлечение медиатора осуществляется, как правило, не по инициативе сторон, а по инициативе администрации.</w:t>
      </w:r>
    </w:p>
    <w:p w:rsidR="001A1BAD" w:rsidRDefault="001A1BAD" w:rsidP="001A1BAD">
      <w:pPr>
        <w:tabs>
          <w:tab w:val="left" w:pos="1134"/>
        </w:tabs>
        <w:spacing w:after="0" w:line="240" w:lineRule="auto"/>
        <w:ind w:firstLine="709"/>
        <w:jc w:val="both"/>
        <w:rPr>
          <w:rFonts w:ascii="Times New Roman" w:hAnsi="Times New Roman" w:cs="Times New Roman"/>
          <w:sz w:val="28"/>
          <w:szCs w:val="28"/>
        </w:rPr>
      </w:pPr>
      <w:r w:rsidRPr="001A1BAD">
        <w:rPr>
          <w:rFonts w:ascii="Times New Roman" w:hAnsi="Times New Roman" w:cs="Times New Roman"/>
          <w:sz w:val="28"/>
          <w:szCs w:val="28"/>
        </w:rPr>
        <w:t xml:space="preserve">2. Медиатор вынужден действовать в условиях жесткого временного лимита, поскольку администрация не склонна обычно оплачивать длительные </w:t>
      </w:r>
      <w:proofErr w:type="spellStart"/>
      <w:r w:rsidRPr="001A1BAD">
        <w:rPr>
          <w:rFonts w:ascii="Times New Roman" w:hAnsi="Times New Roman" w:cs="Times New Roman"/>
          <w:sz w:val="28"/>
          <w:szCs w:val="28"/>
        </w:rPr>
        <w:t>медиационные</w:t>
      </w:r>
      <w:proofErr w:type="spellEnd"/>
      <w:r w:rsidRPr="001A1BAD">
        <w:rPr>
          <w:rFonts w:ascii="Times New Roman" w:hAnsi="Times New Roman" w:cs="Times New Roman"/>
          <w:sz w:val="28"/>
          <w:szCs w:val="28"/>
        </w:rPr>
        <w:t xml:space="preserve"> процедуры.</w:t>
      </w:r>
    </w:p>
    <w:p w:rsidR="001A1BAD" w:rsidRDefault="001A1BAD" w:rsidP="001A1BAD">
      <w:pPr>
        <w:tabs>
          <w:tab w:val="left" w:pos="1134"/>
        </w:tabs>
        <w:spacing w:after="0" w:line="240" w:lineRule="auto"/>
        <w:ind w:firstLine="709"/>
        <w:jc w:val="both"/>
        <w:rPr>
          <w:rFonts w:ascii="Times New Roman" w:hAnsi="Times New Roman" w:cs="Times New Roman"/>
          <w:sz w:val="28"/>
          <w:szCs w:val="28"/>
        </w:rPr>
      </w:pPr>
      <w:r w:rsidRPr="001A1BAD">
        <w:rPr>
          <w:rFonts w:ascii="Times New Roman" w:hAnsi="Times New Roman" w:cs="Times New Roman"/>
          <w:sz w:val="28"/>
          <w:szCs w:val="28"/>
        </w:rPr>
        <w:t>3. Медиатору обычно приходится работать на территории заказчика и в рабочее время, поскольку вынудить стороны тратить свое свободное время на переговоры администрация не имеет права, а если она идет на такой шаг, то это только добавляет напряжение в ситуацию переговоров и создает предубеждение против медиатора.</w:t>
      </w:r>
    </w:p>
    <w:p w:rsidR="001A1BAD" w:rsidRPr="001A1BAD" w:rsidRDefault="001A1BAD" w:rsidP="001A1BAD">
      <w:pPr>
        <w:tabs>
          <w:tab w:val="left" w:pos="1134"/>
        </w:tabs>
        <w:spacing w:after="0" w:line="240" w:lineRule="auto"/>
        <w:ind w:firstLine="709"/>
        <w:jc w:val="both"/>
        <w:rPr>
          <w:rFonts w:ascii="Times New Roman" w:hAnsi="Times New Roman" w:cs="Times New Roman"/>
          <w:b/>
          <w:i/>
          <w:sz w:val="28"/>
          <w:szCs w:val="28"/>
        </w:rPr>
      </w:pPr>
      <w:r w:rsidRPr="001A1BAD">
        <w:rPr>
          <w:rFonts w:ascii="Times New Roman" w:hAnsi="Times New Roman" w:cs="Times New Roman"/>
          <w:b/>
          <w:i/>
          <w:sz w:val="28"/>
          <w:szCs w:val="28"/>
        </w:rPr>
        <w:t>Этапы медиации в организации.</w:t>
      </w:r>
    </w:p>
    <w:p w:rsidR="001A1BAD" w:rsidRPr="001A1BAD" w:rsidRDefault="001A1BAD" w:rsidP="001A1BAD">
      <w:pPr>
        <w:tabs>
          <w:tab w:val="left" w:pos="1134"/>
        </w:tabs>
        <w:spacing w:after="0" w:line="240" w:lineRule="auto"/>
        <w:ind w:firstLine="709"/>
        <w:jc w:val="both"/>
        <w:rPr>
          <w:rFonts w:ascii="Times New Roman" w:hAnsi="Times New Roman" w:cs="Times New Roman"/>
          <w:sz w:val="28"/>
          <w:szCs w:val="28"/>
        </w:rPr>
      </w:pPr>
      <w:r w:rsidRPr="001A1BAD">
        <w:rPr>
          <w:rFonts w:ascii="Times New Roman" w:hAnsi="Times New Roman" w:cs="Times New Roman"/>
          <w:sz w:val="28"/>
          <w:szCs w:val="28"/>
        </w:rPr>
        <w:t xml:space="preserve">Первый этап </w:t>
      </w:r>
      <w:r>
        <w:rPr>
          <w:rFonts w:ascii="Times New Roman" w:eastAsia="Times New Roman" w:hAnsi="Times New Roman" w:cs="Times New Roman"/>
          <w:sz w:val="28"/>
          <w:szCs w:val="28"/>
          <w:lang w:eastAsia="ru-RU"/>
        </w:rPr>
        <w:t>–</w:t>
      </w:r>
      <w:r w:rsidRPr="001A1BAD">
        <w:rPr>
          <w:rFonts w:ascii="Times New Roman" w:hAnsi="Times New Roman" w:cs="Times New Roman"/>
          <w:sz w:val="28"/>
          <w:szCs w:val="28"/>
        </w:rPr>
        <w:t xml:space="preserve"> совместная встреча с обеими сторонами.</w:t>
      </w:r>
    </w:p>
    <w:p w:rsidR="001A1BAD" w:rsidRPr="001A1BAD" w:rsidRDefault="001A1BAD" w:rsidP="001A1BAD">
      <w:pPr>
        <w:tabs>
          <w:tab w:val="left" w:pos="1134"/>
        </w:tabs>
        <w:spacing w:after="0" w:line="240" w:lineRule="auto"/>
        <w:ind w:firstLine="709"/>
        <w:jc w:val="both"/>
        <w:rPr>
          <w:rFonts w:ascii="Times New Roman" w:hAnsi="Times New Roman" w:cs="Times New Roman"/>
          <w:sz w:val="28"/>
          <w:szCs w:val="28"/>
        </w:rPr>
      </w:pPr>
      <w:r w:rsidRPr="001A1BAD">
        <w:rPr>
          <w:rFonts w:ascii="Times New Roman" w:hAnsi="Times New Roman" w:cs="Times New Roman"/>
          <w:sz w:val="28"/>
          <w:szCs w:val="28"/>
        </w:rPr>
        <w:t xml:space="preserve">Второй этап процедуры </w:t>
      </w:r>
      <w:r>
        <w:rPr>
          <w:rFonts w:ascii="Times New Roman" w:eastAsia="Times New Roman" w:hAnsi="Times New Roman" w:cs="Times New Roman"/>
          <w:sz w:val="28"/>
          <w:szCs w:val="28"/>
          <w:lang w:eastAsia="ru-RU"/>
        </w:rPr>
        <w:t>–</w:t>
      </w:r>
      <w:r w:rsidRPr="001A1BAD">
        <w:rPr>
          <w:rFonts w:ascii="Times New Roman" w:hAnsi="Times New Roman" w:cs="Times New Roman"/>
          <w:sz w:val="28"/>
          <w:szCs w:val="28"/>
        </w:rPr>
        <w:t xml:space="preserve"> отдельные встречи со сторонами.</w:t>
      </w:r>
    </w:p>
    <w:p w:rsidR="001A1BAD" w:rsidRPr="001A1BAD" w:rsidRDefault="001A1BAD" w:rsidP="001A1BAD">
      <w:pPr>
        <w:tabs>
          <w:tab w:val="left" w:pos="1134"/>
        </w:tabs>
        <w:spacing w:after="0" w:line="240" w:lineRule="auto"/>
        <w:ind w:firstLine="709"/>
        <w:jc w:val="both"/>
        <w:rPr>
          <w:rFonts w:ascii="Times New Roman" w:hAnsi="Times New Roman" w:cs="Times New Roman"/>
          <w:sz w:val="28"/>
          <w:szCs w:val="28"/>
        </w:rPr>
      </w:pPr>
      <w:r w:rsidRPr="001A1BAD">
        <w:rPr>
          <w:rFonts w:ascii="Times New Roman" w:hAnsi="Times New Roman" w:cs="Times New Roman"/>
          <w:sz w:val="28"/>
          <w:szCs w:val="28"/>
        </w:rPr>
        <w:t xml:space="preserve">Третий этап медиации </w:t>
      </w:r>
      <w:r>
        <w:rPr>
          <w:rFonts w:ascii="Times New Roman" w:eastAsia="Times New Roman" w:hAnsi="Times New Roman" w:cs="Times New Roman"/>
          <w:sz w:val="28"/>
          <w:szCs w:val="28"/>
          <w:lang w:eastAsia="ru-RU"/>
        </w:rPr>
        <w:t>–</w:t>
      </w:r>
      <w:r w:rsidRPr="001A1BAD">
        <w:rPr>
          <w:rFonts w:ascii="Times New Roman" w:hAnsi="Times New Roman" w:cs="Times New Roman"/>
          <w:sz w:val="28"/>
          <w:szCs w:val="28"/>
        </w:rPr>
        <w:t xml:space="preserve"> совместная сессия обеих сторон — направлен на решение основной задачи, а именно: на достижение соглашения.</w:t>
      </w:r>
    </w:p>
    <w:p w:rsidR="001A1BAD" w:rsidRDefault="001A1BAD" w:rsidP="001A1BAD">
      <w:pPr>
        <w:tabs>
          <w:tab w:val="left" w:pos="1134"/>
        </w:tabs>
        <w:spacing w:after="0" w:line="240" w:lineRule="auto"/>
        <w:ind w:firstLine="709"/>
        <w:jc w:val="both"/>
        <w:rPr>
          <w:rFonts w:ascii="Times New Roman" w:hAnsi="Times New Roman" w:cs="Times New Roman"/>
          <w:sz w:val="28"/>
          <w:szCs w:val="28"/>
        </w:rPr>
      </w:pPr>
    </w:p>
    <w:p w:rsidR="001A1BAD" w:rsidRPr="0061507F" w:rsidRDefault="001A1BAD" w:rsidP="001A1BAD">
      <w:pPr>
        <w:tabs>
          <w:tab w:val="left" w:pos="1134"/>
        </w:tabs>
        <w:spacing w:after="0" w:line="240" w:lineRule="auto"/>
        <w:ind w:firstLine="709"/>
        <w:jc w:val="both"/>
        <w:rPr>
          <w:rFonts w:ascii="Times New Roman" w:hAnsi="Times New Roman" w:cs="Times New Roman"/>
          <w:sz w:val="28"/>
          <w:szCs w:val="28"/>
        </w:rPr>
      </w:pPr>
    </w:p>
    <w:sectPr w:rsidR="001A1BAD" w:rsidRPr="006150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622" w:rsidRDefault="00AC0622" w:rsidP="006669BB">
      <w:pPr>
        <w:spacing w:after="0" w:line="240" w:lineRule="auto"/>
      </w:pPr>
      <w:r>
        <w:separator/>
      </w:r>
    </w:p>
  </w:endnote>
  <w:endnote w:type="continuationSeparator" w:id="0">
    <w:p w:rsidR="00AC0622" w:rsidRDefault="00AC0622" w:rsidP="00666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622" w:rsidRDefault="00AC0622" w:rsidP="006669BB">
      <w:pPr>
        <w:spacing w:after="0" w:line="240" w:lineRule="auto"/>
      </w:pPr>
      <w:r>
        <w:separator/>
      </w:r>
    </w:p>
  </w:footnote>
  <w:footnote w:type="continuationSeparator" w:id="0">
    <w:p w:rsidR="00AC0622" w:rsidRDefault="00AC0622" w:rsidP="006669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18B99A"/>
    <w:lvl w:ilvl="0">
      <w:numFmt w:val="bullet"/>
      <w:lvlText w:val="*"/>
      <w:lvlJc w:val="left"/>
      <w:pPr>
        <w:ind w:left="0" w:firstLine="0"/>
      </w:pPr>
    </w:lvl>
  </w:abstractNum>
  <w:abstractNum w:abstractNumId="1">
    <w:nsid w:val="02662E57"/>
    <w:multiLevelType w:val="hybridMultilevel"/>
    <w:tmpl w:val="0D7CD23A"/>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
    <w:nsid w:val="05BA5505"/>
    <w:multiLevelType w:val="hybridMultilevel"/>
    <w:tmpl w:val="BD08767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6AA6815"/>
    <w:multiLevelType w:val="hybridMultilevel"/>
    <w:tmpl w:val="54525CD0"/>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03729D"/>
    <w:multiLevelType w:val="singleLevel"/>
    <w:tmpl w:val="A0AA1124"/>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5">
    <w:nsid w:val="111E52D8"/>
    <w:multiLevelType w:val="hybridMultilevel"/>
    <w:tmpl w:val="55E24AE4"/>
    <w:lvl w:ilvl="0" w:tplc="475CE6A6">
      <w:start w:val="3"/>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14B305A"/>
    <w:multiLevelType w:val="hybridMultilevel"/>
    <w:tmpl w:val="3C0E5E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4D8620B"/>
    <w:multiLevelType w:val="multilevel"/>
    <w:tmpl w:val="1CC62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C87877"/>
    <w:multiLevelType w:val="hybridMultilevel"/>
    <w:tmpl w:val="62C813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D11D28"/>
    <w:multiLevelType w:val="hybridMultilevel"/>
    <w:tmpl w:val="582262B8"/>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C6E7F70"/>
    <w:multiLevelType w:val="hybridMultilevel"/>
    <w:tmpl w:val="A64EAFB6"/>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30017EC"/>
    <w:multiLevelType w:val="hybridMultilevel"/>
    <w:tmpl w:val="EF22AFA2"/>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3EA1868"/>
    <w:multiLevelType w:val="hybridMultilevel"/>
    <w:tmpl w:val="148ED6D6"/>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B5418F5"/>
    <w:multiLevelType w:val="hybridMultilevel"/>
    <w:tmpl w:val="64BAA11A"/>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1E501A0"/>
    <w:multiLevelType w:val="hybridMultilevel"/>
    <w:tmpl w:val="250ED5DC"/>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6C476B3"/>
    <w:multiLevelType w:val="hybridMultilevel"/>
    <w:tmpl w:val="C2FA69A8"/>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B620B85"/>
    <w:multiLevelType w:val="hybridMultilevel"/>
    <w:tmpl w:val="0D7CD23A"/>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17">
    <w:nsid w:val="5B8124E4"/>
    <w:multiLevelType w:val="hybridMultilevel"/>
    <w:tmpl w:val="3C0E5E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3B1583E"/>
    <w:multiLevelType w:val="hybridMultilevel"/>
    <w:tmpl w:val="F7F05114"/>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49E4692"/>
    <w:multiLevelType w:val="hybridMultilevel"/>
    <w:tmpl w:val="3F40F7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9DE4A90"/>
    <w:multiLevelType w:val="hybridMultilevel"/>
    <w:tmpl w:val="3C0E5E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C4850E2"/>
    <w:multiLevelType w:val="singleLevel"/>
    <w:tmpl w:val="6D865038"/>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22">
    <w:nsid w:val="71AB717B"/>
    <w:multiLevelType w:val="multilevel"/>
    <w:tmpl w:val="7D12A1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411795A"/>
    <w:multiLevelType w:val="hybridMultilevel"/>
    <w:tmpl w:val="A23EA61E"/>
    <w:lvl w:ilvl="0" w:tplc="475CE6A6">
      <w:start w:val="3"/>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796914CE"/>
    <w:multiLevelType w:val="hybridMultilevel"/>
    <w:tmpl w:val="3C0E5E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CCB55CF"/>
    <w:multiLevelType w:val="hybridMultilevel"/>
    <w:tmpl w:val="3C0E5E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F1B0680"/>
    <w:multiLevelType w:val="hybridMultilevel"/>
    <w:tmpl w:val="3C0E5E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7"/>
  </w:num>
  <w:num w:numId="7">
    <w:abstractNumId w:val="20"/>
  </w:num>
  <w:num w:numId="8">
    <w:abstractNumId w:val="24"/>
  </w:num>
  <w:num w:numId="9">
    <w:abstractNumId w:val="12"/>
  </w:num>
  <w:num w:numId="10">
    <w:abstractNumId w:val="3"/>
  </w:num>
  <w:num w:numId="11">
    <w:abstractNumId w:val="13"/>
  </w:num>
  <w:num w:numId="12">
    <w:abstractNumId w:val="18"/>
  </w:num>
  <w:num w:numId="13">
    <w:abstractNumId w:val="7"/>
  </w:num>
  <w:num w:numId="14">
    <w:abstractNumId w:val="22"/>
  </w:num>
  <w:num w:numId="15">
    <w:abstractNumId w:val="5"/>
  </w:num>
  <w:num w:numId="16">
    <w:abstractNumId w:val="23"/>
  </w:num>
  <w:num w:numId="17">
    <w:abstractNumId w:val="8"/>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0"/>
    <w:lvlOverride w:ilvl="0">
      <w:lvl w:ilvl="0">
        <w:numFmt w:val="bullet"/>
        <w:lvlText w:val="■"/>
        <w:legacy w:legacy="1" w:legacySpace="0" w:legacyIndent="268"/>
        <w:lvlJc w:val="left"/>
        <w:pPr>
          <w:ind w:left="0" w:firstLine="0"/>
        </w:pPr>
        <w:rPr>
          <w:rFonts w:ascii="Times New Roman" w:hAnsi="Times New Roman" w:cs="Times New Roman" w:hint="default"/>
        </w:rPr>
      </w:lvl>
    </w:lvlOverride>
  </w:num>
  <w:num w:numId="22">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23">
    <w:abstractNumId w:val="21"/>
    <w:lvlOverride w:ilvl="0">
      <w:startOverride w:val="1"/>
    </w:lvlOverride>
  </w:num>
  <w:num w:numId="24">
    <w:abstractNumId w:val="0"/>
    <w:lvlOverride w:ilvl="0">
      <w:lvl w:ilvl="0">
        <w:numFmt w:val="bullet"/>
        <w:lvlText w:val="■"/>
        <w:lvlJc w:val="left"/>
        <w:pPr>
          <w:ind w:left="0" w:hanging="360"/>
        </w:pPr>
        <w:rPr>
          <w:rFonts w:ascii="Times New Roman" w:hAnsi="Times New Roman" w:cs="Times New Roman" w:hint="default"/>
        </w:rPr>
      </w:lvl>
    </w:lvlOverride>
  </w:num>
  <w:num w:numId="25">
    <w:abstractNumId w:val="11"/>
  </w:num>
  <w:num w:numId="26">
    <w:abstractNumId w:val="14"/>
  </w:num>
  <w:num w:numId="27">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9">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30">
    <w:abstractNumId w:val="10"/>
  </w:num>
  <w:num w:numId="31">
    <w:abstractNumId w:val="2"/>
  </w:num>
  <w:num w:numId="32">
    <w:abstractNumId w:val="4"/>
    <w:lvlOverride w:ilvl="0">
      <w:startOverride w:val="1"/>
    </w:lvlOverride>
  </w:num>
  <w:num w:numId="33">
    <w:abstractNumId w:val="9"/>
  </w:num>
  <w:num w:numId="34">
    <w:abstractNumId w:val="15"/>
  </w:num>
  <w:num w:numId="35">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49E"/>
    <w:rsid w:val="00005B2C"/>
    <w:rsid w:val="00012B92"/>
    <w:rsid w:val="000223EC"/>
    <w:rsid w:val="0003672B"/>
    <w:rsid w:val="00093C95"/>
    <w:rsid w:val="000F1B2E"/>
    <w:rsid w:val="001A1BAD"/>
    <w:rsid w:val="001A6BB5"/>
    <w:rsid w:val="001C0BD1"/>
    <w:rsid w:val="00220FD6"/>
    <w:rsid w:val="002B4AE1"/>
    <w:rsid w:val="002B4AEF"/>
    <w:rsid w:val="00353835"/>
    <w:rsid w:val="00484FF3"/>
    <w:rsid w:val="004C4A41"/>
    <w:rsid w:val="00501841"/>
    <w:rsid w:val="00507B3A"/>
    <w:rsid w:val="00540989"/>
    <w:rsid w:val="00557BA9"/>
    <w:rsid w:val="00596E22"/>
    <w:rsid w:val="00596EFC"/>
    <w:rsid w:val="005D5472"/>
    <w:rsid w:val="0061507F"/>
    <w:rsid w:val="00633118"/>
    <w:rsid w:val="00660627"/>
    <w:rsid w:val="006669BB"/>
    <w:rsid w:val="006B6A67"/>
    <w:rsid w:val="006D6F42"/>
    <w:rsid w:val="007038FF"/>
    <w:rsid w:val="00720162"/>
    <w:rsid w:val="007275BA"/>
    <w:rsid w:val="00735953"/>
    <w:rsid w:val="007370DA"/>
    <w:rsid w:val="00737AD9"/>
    <w:rsid w:val="00781B16"/>
    <w:rsid w:val="007913F8"/>
    <w:rsid w:val="007934B1"/>
    <w:rsid w:val="007B249E"/>
    <w:rsid w:val="007B6A5C"/>
    <w:rsid w:val="007C2BF8"/>
    <w:rsid w:val="007C46EA"/>
    <w:rsid w:val="007C626D"/>
    <w:rsid w:val="008158A6"/>
    <w:rsid w:val="008732AA"/>
    <w:rsid w:val="00881CD2"/>
    <w:rsid w:val="00893C50"/>
    <w:rsid w:val="008A282F"/>
    <w:rsid w:val="008F00C7"/>
    <w:rsid w:val="00916A88"/>
    <w:rsid w:val="00957EFA"/>
    <w:rsid w:val="00975971"/>
    <w:rsid w:val="00980D86"/>
    <w:rsid w:val="009A14F8"/>
    <w:rsid w:val="009C687A"/>
    <w:rsid w:val="00A13EAD"/>
    <w:rsid w:val="00A22ECD"/>
    <w:rsid w:val="00A945F7"/>
    <w:rsid w:val="00AA121A"/>
    <w:rsid w:val="00AC0238"/>
    <w:rsid w:val="00AC0622"/>
    <w:rsid w:val="00AF4CBC"/>
    <w:rsid w:val="00B30DDF"/>
    <w:rsid w:val="00B31598"/>
    <w:rsid w:val="00B4111F"/>
    <w:rsid w:val="00BC07DD"/>
    <w:rsid w:val="00BD6585"/>
    <w:rsid w:val="00C63B31"/>
    <w:rsid w:val="00C7155F"/>
    <w:rsid w:val="00CD0307"/>
    <w:rsid w:val="00D1339C"/>
    <w:rsid w:val="00D15AA3"/>
    <w:rsid w:val="00D258BB"/>
    <w:rsid w:val="00D5637F"/>
    <w:rsid w:val="00D619AC"/>
    <w:rsid w:val="00DA619B"/>
    <w:rsid w:val="00DC3125"/>
    <w:rsid w:val="00DD7CB5"/>
    <w:rsid w:val="00E079AC"/>
    <w:rsid w:val="00E338E8"/>
    <w:rsid w:val="00E47DA5"/>
    <w:rsid w:val="00E53D91"/>
    <w:rsid w:val="00E709DF"/>
    <w:rsid w:val="00E83DE8"/>
    <w:rsid w:val="00EC7A7B"/>
    <w:rsid w:val="00EE5C56"/>
    <w:rsid w:val="00F040AA"/>
    <w:rsid w:val="00F165E9"/>
    <w:rsid w:val="00F2049C"/>
    <w:rsid w:val="00F27679"/>
    <w:rsid w:val="00F32C0A"/>
    <w:rsid w:val="00F35313"/>
    <w:rsid w:val="00F575EB"/>
    <w:rsid w:val="00F72278"/>
    <w:rsid w:val="00F74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nhideWhenUsed/>
    <w:rsid w:val="006669BB"/>
    <w:rPr>
      <w:vertAlign w:val="superscript"/>
    </w:rPr>
  </w:style>
  <w:style w:type="paragraph" w:styleId="a4">
    <w:name w:val="footnote text"/>
    <w:basedOn w:val="a"/>
    <w:link w:val="a5"/>
    <w:unhideWhenUsed/>
    <w:rsid w:val="006669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6669BB"/>
    <w:rPr>
      <w:rFonts w:ascii="Times New Roman" w:eastAsia="Times New Roman" w:hAnsi="Times New Roman" w:cs="Times New Roman"/>
      <w:sz w:val="20"/>
      <w:szCs w:val="20"/>
      <w:lang w:eastAsia="ru-RU"/>
    </w:rPr>
  </w:style>
  <w:style w:type="paragraph" w:styleId="a6">
    <w:name w:val="List Paragraph"/>
    <w:basedOn w:val="a"/>
    <w:uiPriority w:val="34"/>
    <w:qFormat/>
    <w:rsid w:val="007370DA"/>
    <w:pPr>
      <w:ind w:left="720"/>
      <w:contextualSpacing/>
    </w:pPr>
  </w:style>
  <w:style w:type="table" w:styleId="a7">
    <w:name w:val="Table Grid"/>
    <w:basedOn w:val="a1"/>
    <w:uiPriority w:val="39"/>
    <w:rsid w:val="00093C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7C626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62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nhideWhenUsed/>
    <w:rsid w:val="006669BB"/>
    <w:rPr>
      <w:vertAlign w:val="superscript"/>
    </w:rPr>
  </w:style>
  <w:style w:type="paragraph" w:styleId="a4">
    <w:name w:val="footnote text"/>
    <w:basedOn w:val="a"/>
    <w:link w:val="a5"/>
    <w:unhideWhenUsed/>
    <w:rsid w:val="006669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6669BB"/>
    <w:rPr>
      <w:rFonts w:ascii="Times New Roman" w:eastAsia="Times New Roman" w:hAnsi="Times New Roman" w:cs="Times New Roman"/>
      <w:sz w:val="20"/>
      <w:szCs w:val="20"/>
      <w:lang w:eastAsia="ru-RU"/>
    </w:rPr>
  </w:style>
  <w:style w:type="paragraph" w:styleId="a6">
    <w:name w:val="List Paragraph"/>
    <w:basedOn w:val="a"/>
    <w:uiPriority w:val="34"/>
    <w:qFormat/>
    <w:rsid w:val="007370DA"/>
    <w:pPr>
      <w:ind w:left="720"/>
      <w:contextualSpacing/>
    </w:pPr>
  </w:style>
  <w:style w:type="table" w:styleId="a7">
    <w:name w:val="Table Grid"/>
    <w:basedOn w:val="a1"/>
    <w:uiPriority w:val="39"/>
    <w:rsid w:val="00093C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7C626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62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52586">
      <w:bodyDiv w:val="1"/>
      <w:marLeft w:val="0"/>
      <w:marRight w:val="0"/>
      <w:marTop w:val="0"/>
      <w:marBottom w:val="0"/>
      <w:divBdr>
        <w:top w:val="none" w:sz="0" w:space="0" w:color="auto"/>
        <w:left w:val="none" w:sz="0" w:space="0" w:color="auto"/>
        <w:bottom w:val="none" w:sz="0" w:space="0" w:color="auto"/>
        <w:right w:val="none" w:sz="0" w:space="0" w:color="auto"/>
      </w:divBdr>
    </w:div>
    <w:div w:id="81804573">
      <w:bodyDiv w:val="1"/>
      <w:marLeft w:val="0"/>
      <w:marRight w:val="0"/>
      <w:marTop w:val="0"/>
      <w:marBottom w:val="0"/>
      <w:divBdr>
        <w:top w:val="none" w:sz="0" w:space="0" w:color="auto"/>
        <w:left w:val="none" w:sz="0" w:space="0" w:color="auto"/>
        <w:bottom w:val="none" w:sz="0" w:space="0" w:color="auto"/>
        <w:right w:val="none" w:sz="0" w:space="0" w:color="auto"/>
      </w:divBdr>
    </w:div>
    <w:div w:id="107241152">
      <w:bodyDiv w:val="1"/>
      <w:marLeft w:val="0"/>
      <w:marRight w:val="0"/>
      <w:marTop w:val="0"/>
      <w:marBottom w:val="0"/>
      <w:divBdr>
        <w:top w:val="none" w:sz="0" w:space="0" w:color="auto"/>
        <w:left w:val="none" w:sz="0" w:space="0" w:color="auto"/>
        <w:bottom w:val="none" w:sz="0" w:space="0" w:color="auto"/>
        <w:right w:val="none" w:sz="0" w:space="0" w:color="auto"/>
      </w:divBdr>
    </w:div>
    <w:div w:id="155263227">
      <w:bodyDiv w:val="1"/>
      <w:marLeft w:val="0"/>
      <w:marRight w:val="0"/>
      <w:marTop w:val="0"/>
      <w:marBottom w:val="0"/>
      <w:divBdr>
        <w:top w:val="none" w:sz="0" w:space="0" w:color="auto"/>
        <w:left w:val="none" w:sz="0" w:space="0" w:color="auto"/>
        <w:bottom w:val="none" w:sz="0" w:space="0" w:color="auto"/>
        <w:right w:val="none" w:sz="0" w:space="0" w:color="auto"/>
      </w:divBdr>
    </w:div>
    <w:div w:id="166360080">
      <w:bodyDiv w:val="1"/>
      <w:marLeft w:val="0"/>
      <w:marRight w:val="0"/>
      <w:marTop w:val="0"/>
      <w:marBottom w:val="0"/>
      <w:divBdr>
        <w:top w:val="none" w:sz="0" w:space="0" w:color="auto"/>
        <w:left w:val="none" w:sz="0" w:space="0" w:color="auto"/>
        <w:bottom w:val="none" w:sz="0" w:space="0" w:color="auto"/>
        <w:right w:val="none" w:sz="0" w:space="0" w:color="auto"/>
      </w:divBdr>
    </w:div>
    <w:div w:id="199241932">
      <w:bodyDiv w:val="1"/>
      <w:marLeft w:val="0"/>
      <w:marRight w:val="0"/>
      <w:marTop w:val="0"/>
      <w:marBottom w:val="0"/>
      <w:divBdr>
        <w:top w:val="none" w:sz="0" w:space="0" w:color="auto"/>
        <w:left w:val="none" w:sz="0" w:space="0" w:color="auto"/>
        <w:bottom w:val="none" w:sz="0" w:space="0" w:color="auto"/>
        <w:right w:val="none" w:sz="0" w:space="0" w:color="auto"/>
      </w:divBdr>
    </w:div>
    <w:div w:id="218565230">
      <w:bodyDiv w:val="1"/>
      <w:marLeft w:val="0"/>
      <w:marRight w:val="0"/>
      <w:marTop w:val="0"/>
      <w:marBottom w:val="0"/>
      <w:divBdr>
        <w:top w:val="none" w:sz="0" w:space="0" w:color="auto"/>
        <w:left w:val="none" w:sz="0" w:space="0" w:color="auto"/>
        <w:bottom w:val="none" w:sz="0" w:space="0" w:color="auto"/>
        <w:right w:val="none" w:sz="0" w:space="0" w:color="auto"/>
      </w:divBdr>
    </w:div>
    <w:div w:id="227964497">
      <w:bodyDiv w:val="1"/>
      <w:marLeft w:val="0"/>
      <w:marRight w:val="0"/>
      <w:marTop w:val="0"/>
      <w:marBottom w:val="0"/>
      <w:divBdr>
        <w:top w:val="none" w:sz="0" w:space="0" w:color="auto"/>
        <w:left w:val="none" w:sz="0" w:space="0" w:color="auto"/>
        <w:bottom w:val="none" w:sz="0" w:space="0" w:color="auto"/>
        <w:right w:val="none" w:sz="0" w:space="0" w:color="auto"/>
      </w:divBdr>
    </w:div>
    <w:div w:id="247665700">
      <w:bodyDiv w:val="1"/>
      <w:marLeft w:val="0"/>
      <w:marRight w:val="0"/>
      <w:marTop w:val="0"/>
      <w:marBottom w:val="0"/>
      <w:divBdr>
        <w:top w:val="none" w:sz="0" w:space="0" w:color="auto"/>
        <w:left w:val="none" w:sz="0" w:space="0" w:color="auto"/>
        <w:bottom w:val="none" w:sz="0" w:space="0" w:color="auto"/>
        <w:right w:val="none" w:sz="0" w:space="0" w:color="auto"/>
      </w:divBdr>
    </w:div>
    <w:div w:id="272834310">
      <w:bodyDiv w:val="1"/>
      <w:marLeft w:val="0"/>
      <w:marRight w:val="0"/>
      <w:marTop w:val="0"/>
      <w:marBottom w:val="0"/>
      <w:divBdr>
        <w:top w:val="none" w:sz="0" w:space="0" w:color="auto"/>
        <w:left w:val="none" w:sz="0" w:space="0" w:color="auto"/>
        <w:bottom w:val="none" w:sz="0" w:space="0" w:color="auto"/>
        <w:right w:val="none" w:sz="0" w:space="0" w:color="auto"/>
      </w:divBdr>
    </w:div>
    <w:div w:id="275795175">
      <w:bodyDiv w:val="1"/>
      <w:marLeft w:val="0"/>
      <w:marRight w:val="0"/>
      <w:marTop w:val="0"/>
      <w:marBottom w:val="0"/>
      <w:divBdr>
        <w:top w:val="none" w:sz="0" w:space="0" w:color="auto"/>
        <w:left w:val="none" w:sz="0" w:space="0" w:color="auto"/>
        <w:bottom w:val="none" w:sz="0" w:space="0" w:color="auto"/>
        <w:right w:val="none" w:sz="0" w:space="0" w:color="auto"/>
      </w:divBdr>
    </w:div>
    <w:div w:id="286086671">
      <w:bodyDiv w:val="1"/>
      <w:marLeft w:val="0"/>
      <w:marRight w:val="0"/>
      <w:marTop w:val="0"/>
      <w:marBottom w:val="0"/>
      <w:divBdr>
        <w:top w:val="none" w:sz="0" w:space="0" w:color="auto"/>
        <w:left w:val="none" w:sz="0" w:space="0" w:color="auto"/>
        <w:bottom w:val="none" w:sz="0" w:space="0" w:color="auto"/>
        <w:right w:val="none" w:sz="0" w:space="0" w:color="auto"/>
      </w:divBdr>
    </w:div>
    <w:div w:id="303703815">
      <w:bodyDiv w:val="1"/>
      <w:marLeft w:val="0"/>
      <w:marRight w:val="0"/>
      <w:marTop w:val="0"/>
      <w:marBottom w:val="0"/>
      <w:divBdr>
        <w:top w:val="none" w:sz="0" w:space="0" w:color="auto"/>
        <w:left w:val="none" w:sz="0" w:space="0" w:color="auto"/>
        <w:bottom w:val="none" w:sz="0" w:space="0" w:color="auto"/>
        <w:right w:val="none" w:sz="0" w:space="0" w:color="auto"/>
      </w:divBdr>
    </w:div>
    <w:div w:id="324671916">
      <w:bodyDiv w:val="1"/>
      <w:marLeft w:val="0"/>
      <w:marRight w:val="0"/>
      <w:marTop w:val="0"/>
      <w:marBottom w:val="0"/>
      <w:divBdr>
        <w:top w:val="none" w:sz="0" w:space="0" w:color="auto"/>
        <w:left w:val="none" w:sz="0" w:space="0" w:color="auto"/>
        <w:bottom w:val="none" w:sz="0" w:space="0" w:color="auto"/>
        <w:right w:val="none" w:sz="0" w:space="0" w:color="auto"/>
      </w:divBdr>
    </w:div>
    <w:div w:id="371812840">
      <w:bodyDiv w:val="1"/>
      <w:marLeft w:val="0"/>
      <w:marRight w:val="0"/>
      <w:marTop w:val="0"/>
      <w:marBottom w:val="0"/>
      <w:divBdr>
        <w:top w:val="none" w:sz="0" w:space="0" w:color="auto"/>
        <w:left w:val="none" w:sz="0" w:space="0" w:color="auto"/>
        <w:bottom w:val="none" w:sz="0" w:space="0" w:color="auto"/>
        <w:right w:val="none" w:sz="0" w:space="0" w:color="auto"/>
      </w:divBdr>
    </w:div>
    <w:div w:id="383994008">
      <w:bodyDiv w:val="1"/>
      <w:marLeft w:val="0"/>
      <w:marRight w:val="0"/>
      <w:marTop w:val="0"/>
      <w:marBottom w:val="0"/>
      <w:divBdr>
        <w:top w:val="none" w:sz="0" w:space="0" w:color="auto"/>
        <w:left w:val="none" w:sz="0" w:space="0" w:color="auto"/>
        <w:bottom w:val="none" w:sz="0" w:space="0" w:color="auto"/>
        <w:right w:val="none" w:sz="0" w:space="0" w:color="auto"/>
      </w:divBdr>
    </w:div>
    <w:div w:id="418790770">
      <w:bodyDiv w:val="1"/>
      <w:marLeft w:val="0"/>
      <w:marRight w:val="0"/>
      <w:marTop w:val="0"/>
      <w:marBottom w:val="0"/>
      <w:divBdr>
        <w:top w:val="none" w:sz="0" w:space="0" w:color="auto"/>
        <w:left w:val="none" w:sz="0" w:space="0" w:color="auto"/>
        <w:bottom w:val="none" w:sz="0" w:space="0" w:color="auto"/>
        <w:right w:val="none" w:sz="0" w:space="0" w:color="auto"/>
      </w:divBdr>
    </w:div>
    <w:div w:id="419302471">
      <w:bodyDiv w:val="1"/>
      <w:marLeft w:val="0"/>
      <w:marRight w:val="0"/>
      <w:marTop w:val="0"/>
      <w:marBottom w:val="0"/>
      <w:divBdr>
        <w:top w:val="none" w:sz="0" w:space="0" w:color="auto"/>
        <w:left w:val="none" w:sz="0" w:space="0" w:color="auto"/>
        <w:bottom w:val="none" w:sz="0" w:space="0" w:color="auto"/>
        <w:right w:val="none" w:sz="0" w:space="0" w:color="auto"/>
      </w:divBdr>
    </w:div>
    <w:div w:id="445852664">
      <w:bodyDiv w:val="1"/>
      <w:marLeft w:val="0"/>
      <w:marRight w:val="0"/>
      <w:marTop w:val="0"/>
      <w:marBottom w:val="0"/>
      <w:divBdr>
        <w:top w:val="none" w:sz="0" w:space="0" w:color="auto"/>
        <w:left w:val="none" w:sz="0" w:space="0" w:color="auto"/>
        <w:bottom w:val="none" w:sz="0" w:space="0" w:color="auto"/>
        <w:right w:val="none" w:sz="0" w:space="0" w:color="auto"/>
      </w:divBdr>
    </w:div>
    <w:div w:id="446051785">
      <w:bodyDiv w:val="1"/>
      <w:marLeft w:val="0"/>
      <w:marRight w:val="0"/>
      <w:marTop w:val="0"/>
      <w:marBottom w:val="0"/>
      <w:divBdr>
        <w:top w:val="none" w:sz="0" w:space="0" w:color="auto"/>
        <w:left w:val="none" w:sz="0" w:space="0" w:color="auto"/>
        <w:bottom w:val="none" w:sz="0" w:space="0" w:color="auto"/>
        <w:right w:val="none" w:sz="0" w:space="0" w:color="auto"/>
      </w:divBdr>
    </w:div>
    <w:div w:id="503129374">
      <w:bodyDiv w:val="1"/>
      <w:marLeft w:val="0"/>
      <w:marRight w:val="0"/>
      <w:marTop w:val="0"/>
      <w:marBottom w:val="0"/>
      <w:divBdr>
        <w:top w:val="none" w:sz="0" w:space="0" w:color="auto"/>
        <w:left w:val="none" w:sz="0" w:space="0" w:color="auto"/>
        <w:bottom w:val="none" w:sz="0" w:space="0" w:color="auto"/>
        <w:right w:val="none" w:sz="0" w:space="0" w:color="auto"/>
      </w:divBdr>
    </w:div>
    <w:div w:id="549154010">
      <w:bodyDiv w:val="1"/>
      <w:marLeft w:val="0"/>
      <w:marRight w:val="0"/>
      <w:marTop w:val="0"/>
      <w:marBottom w:val="0"/>
      <w:divBdr>
        <w:top w:val="none" w:sz="0" w:space="0" w:color="auto"/>
        <w:left w:val="none" w:sz="0" w:space="0" w:color="auto"/>
        <w:bottom w:val="none" w:sz="0" w:space="0" w:color="auto"/>
        <w:right w:val="none" w:sz="0" w:space="0" w:color="auto"/>
      </w:divBdr>
    </w:div>
    <w:div w:id="549879787">
      <w:bodyDiv w:val="1"/>
      <w:marLeft w:val="0"/>
      <w:marRight w:val="0"/>
      <w:marTop w:val="0"/>
      <w:marBottom w:val="0"/>
      <w:divBdr>
        <w:top w:val="none" w:sz="0" w:space="0" w:color="auto"/>
        <w:left w:val="none" w:sz="0" w:space="0" w:color="auto"/>
        <w:bottom w:val="none" w:sz="0" w:space="0" w:color="auto"/>
        <w:right w:val="none" w:sz="0" w:space="0" w:color="auto"/>
      </w:divBdr>
    </w:div>
    <w:div w:id="557281738">
      <w:bodyDiv w:val="1"/>
      <w:marLeft w:val="0"/>
      <w:marRight w:val="0"/>
      <w:marTop w:val="0"/>
      <w:marBottom w:val="0"/>
      <w:divBdr>
        <w:top w:val="none" w:sz="0" w:space="0" w:color="auto"/>
        <w:left w:val="none" w:sz="0" w:space="0" w:color="auto"/>
        <w:bottom w:val="none" w:sz="0" w:space="0" w:color="auto"/>
        <w:right w:val="none" w:sz="0" w:space="0" w:color="auto"/>
      </w:divBdr>
    </w:div>
    <w:div w:id="644622337">
      <w:bodyDiv w:val="1"/>
      <w:marLeft w:val="0"/>
      <w:marRight w:val="0"/>
      <w:marTop w:val="0"/>
      <w:marBottom w:val="0"/>
      <w:divBdr>
        <w:top w:val="none" w:sz="0" w:space="0" w:color="auto"/>
        <w:left w:val="none" w:sz="0" w:space="0" w:color="auto"/>
        <w:bottom w:val="none" w:sz="0" w:space="0" w:color="auto"/>
        <w:right w:val="none" w:sz="0" w:space="0" w:color="auto"/>
      </w:divBdr>
    </w:div>
    <w:div w:id="684021846">
      <w:bodyDiv w:val="1"/>
      <w:marLeft w:val="0"/>
      <w:marRight w:val="0"/>
      <w:marTop w:val="0"/>
      <w:marBottom w:val="0"/>
      <w:divBdr>
        <w:top w:val="none" w:sz="0" w:space="0" w:color="auto"/>
        <w:left w:val="none" w:sz="0" w:space="0" w:color="auto"/>
        <w:bottom w:val="none" w:sz="0" w:space="0" w:color="auto"/>
        <w:right w:val="none" w:sz="0" w:space="0" w:color="auto"/>
      </w:divBdr>
    </w:div>
    <w:div w:id="696538454">
      <w:bodyDiv w:val="1"/>
      <w:marLeft w:val="0"/>
      <w:marRight w:val="0"/>
      <w:marTop w:val="0"/>
      <w:marBottom w:val="0"/>
      <w:divBdr>
        <w:top w:val="none" w:sz="0" w:space="0" w:color="auto"/>
        <w:left w:val="none" w:sz="0" w:space="0" w:color="auto"/>
        <w:bottom w:val="none" w:sz="0" w:space="0" w:color="auto"/>
        <w:right w:val="none" w:sz="0" w:space="0" w:color="auto"/>
      </w:divBdr>
    </w:div>
    <w:div w:id="700478391">
      <w:bodyDiv w:val="1"/>
      <w:marLeft w:val="0"/>
      <w:marRight w:val="0"/>
      <w:marTop w:val="0"/>
      <w:marBottom w:val="0"/>
      <w:divBdr>
        <w:top w:val="none" w:sz="0" w:space="0" w:color="auto"/>
        <w:left w:val="none" w:sz="0" w:space="0" w:color="auto"/>
        <w:bottom w:val="none" w:sz="0" w:space="0" w:color="auto"/>
        <w:right w:val="none" w:sz="0" w:space="0" w:color="auto"/>
      </w:divBdr>
    </w:div>
    <w:div w:id="719786426">
      <w:bodyDiv w:val="1"/>
      <w:marLeft w:val="0"/>
      <w:marRight w:val="0"/>
      <w:marTop w:val="0"/>
      <w:marBottom w:val="0"/>
      <w:divBdr>
        <w:top w:val="none" w:sz="0" w:space="0" w:color="auto"/>
        <w:left w:val="none" w:sz="0" w:space="0" w:color="auto"/>
        <w:bottom w:val="none" w:sz="0" w:space="0" w:color="auto"/>
        <w:right w:val="none" w:sz="0" w:space="0" w:color="auto"/>
      </w:divBdr>
    </w:div>
    <w:div w:id="753626898">
      <w:bodyDiv w:val="1"/>
      <w:marLeft w:val="0"/>
      <w:marRight w:val="0"/>
      <w:marTop w:val="0"/>
      <w:marBottom w:val="0"/>
      <w:divBdr>
        <w:top w:val="none" w:sz="0" w:space="0" w:color="auto"/>
        <w:left w:val="none" w:sz="0" w:space="0" w:color="auto"/>
        <w:bottom w:val="none" w:sz="0" w:space="0" w:color="auto"/>
        <w:right w:val="none" w:sz="0" w:space="0" w:color="auto"/>
      </w:divBdr>
    </w:div>
    <w:div w:id="766737169">
      <w:bodyDiv w:val="1"/>
      <w:marLeft w:val="0"/>
      <w:marRight w:val="0"/>
      <w:marTop w:val="0"/>
      <w:marBottom w:val="0"/>
      <w:divBdr>
        <w:top w:val="none" w:sz="0" w:space="0" w:color="auto"/>
        <w:left w:val="none" w:sz="0" w:space="0" w:color="auto"/>
        <w:bottom w:val="none" w:sz="0" w:space="0" w:color="auto"/>
        <w:right w:val="none" w:sz="0" w:space="0" w:color="auto"/>
      </w:divBdr>
    </w:div>
    <w:div w:id="779570383">
      <w:bodyDiv w:val="1"/>
      <w:marLeft w:val="0"/>
      <w:marRight w:val="0"/>
      <w:marTop w:val="0"/>
      <w:marBottom w:val="0"/>
      <w:divBdr>
        <w:top w:val="none" w:sz="0" w:space="0" w:color="auto"/>
        <w:left w:val="none" w:sz="0" w:space="0" w:color="auto"/>
        <w:bottom w:val="none" w:sz="0" w:space="0" w:color="auto"/>
        <w:right w:val="none" w:sz="0" w:space="0" w:color="auto"/>
      </w:divBdr>
    </w:div>
    <w:div w:id="793256367">
      <w:bodyDiv w:val="1"/>
      <w:marLeft w:val="0"/>
      <w:marRight w:val="0"/>
      <w:marTop w:val="0"/>
      <w:marBottom w:val="0"/>
      <w:divBdr>
        <w:top w:val="none" w:sz="0" w:space="0" w:color="auto"/>
        <w:left w:val="none" w:sz="0" w:space="0" w:color="auto"/>
        <w:bottom w:val="none" w:sz="0" w:space="0" w:color="auto"/>
        <w:right w:val="none" w:sz="0" w:space="0" w:color="auto"/>
      </w:divBdr>
    </w:div>
    <w:div w:id="816461016">
      <w:bodyDiv w:val="1"/>
      <w:marLeft w:val="0"/>
      <w:marRight w:val="0"/>
      <w:marTop w:val="0"/>
      <w:marBottom w:val="0"/>
      <w:divBdr>
        <w:top w:val="none" w:sz="0" w:space="0" w:color="auto"/>
        <w:left w:val="none" w:sz="0" w:space="0" w:color="auto"/>
        <w:bottom w:val="none" w:sz="0" w:space="0" w:color="auto"/>
        <w:right w:val="none" w:sz="0" w:space="0" w:color="auto"/>
      </w:divBdr>
      <w:divsChild>
        <w:div w:id="895436119">
          <w:marLeft w:val="0"/>
          <w:marRight w:val="0"/>
          <w:marTop w:val="0"/>
          <w:marBottom w:val="0"/>
          <w:divBdr>
            <w:top w:val="none" w:sz="0" w:space="0" w:color="auto"/>
            <w:left w:val="none" w:sz="0" w:space="0" w:color="auto"/>
            <w:bottom w:val="none" w:sz="0" w:space="0" w:color="auto"/>
            <w:right w:val="none" w:sz="0" w:space="0" w:color="auto"/>
          </w:divBdr>
        </w:div>
        <w:div w:id="708184452">
          <w:marLeft w:val="0"/>
          <w:marRight w:val="0"/>
          <w:marTop w:val="0"/>
          <w:marBottom w:val="0"/>
          <w:divBdr>
            <w:top w:val="none" w:sz="0" w:space="0" w:color="auto"/>
            <w:left w:val="none" w:sz="0" w:space="0" w:color="auto"/>
            <w:bottom w:val="none" w:sz="0" w:space="0" w:color="auto"/>
            <w:right w:val="none" w:sz="0" w:space="0" w:color="auto"/>
          </w:divBdr>
        </w:div>
        <w:div w:id="649335733">
          <w:marLeft w:val="0"/>
          <w:marRight w:val="0"/>
          <w:marTop w:val="0"/>
          <w:marBottom w:val="0"/>
          <w:divBdr>
            <w:top w:val="none" w:sz="0" w:space="0" w:color="auto"/>
            <w:left w:val="none" w:sz="0" w:space="0" w:color="auto"/>
            <w:bottom w:val="none" w:sz="0" w:space="0" w:color="auto"/>
            <w:right w:val="none" w:sz="0" w:space="0" w:color="auto"/>
          </w:divBdr>
        </w:div>
        <w:div w:id="585067527">
          <w:marLeft w:val="0"/>
          <w:marRight w:val="0"/>
          <w:marTop w:val="0"/>
          <w:marBottom w:val="0"/>
          <w:divBdr>
            <w:top w:val="none" w:sz="0" w:space="0" w:color="auto"/>
            <w:left w:val="none" w:sz="0" w:space="0" w:color="auto"/>
            <w:bottom w:val="none" w:sz="0" w:space="0" w:color="auto"/>
            <w:right w:val="none" w:sz="0" w:space="0" w:color="auto"/>
          </w:divBdr>
        </w:div>
        <w:div w:id="1994411618">
          <w:marLeft w:val="0"/>
          <w:marRight w:val="0"/>
          <w:marTop w:val="0"/>
          <w:marBottom w:val="0"/>
          <w:divBdr>
            <w:top w:val="none" w:sz="0" w:space="0" w:color="auto"/>
            <w:left w:val="none" w:sz="0" w:space="0" w:color="auto"/>
            <w:bottom w:val="none" w:sz="0" w:space="0" w:color="auto"/>
            <w:right w:val="none" w:sz="0" w:space="0" w:color="auto"/>
          </w:divBdr>
        </w:div>
      </w:divsChild>
    </w:div>
    <w:div w:id="901333427">
      <w:bodyDiv w:val="1"/>
      <w:marLeft w:val="0"/>
      <w:marRight w:val="0"/>
      <w:marTop w:val="0"/>
      <w:marBottom w:val="0"/>
      <w:divBdr>
        <w:top w:val="none" w:sz="0" w:space="0" w:color="auto"/>
        <w:left w:val="none" w:sz="0" w:space="0" w:color="auto"/>
        <w:bottom w:val="none" w:sz="0" w:space="0" w:color="auto"/>
        <w:right w:val="none" w:sz="0" w:space="0" w:color="auto"/>
      </w:divBdr>
    </w:div>
    <w:div w:id="903300747">
      <w:bodyDiv w:val="1"/>
      <w:marLeft w:val="0"/>
      <w:marRight w:val="0"/>
      <w:marTop w:val="0"/>
      <w:marBottom w:val="0"/>
      <w:divBdr>
        <w:top w:val="none" w:sz="0" w:space="0" w:color="auto"/>
        <w:left w:val="none" w:sz="0" w:space="0" w:color="auto"/>
        <w:bottom w:val="none" w:sz="0" w:space="0" w:color="auto"/>
        <w:right w:val="none" w:sz="0" w:space="0" w:color="auto"/>
      </w:divBdr>
    </w:div>
    <w:div w:id="927228518">
      <w:bodyDiv w:val="1"/>
      <w:marLeft w:val="0"/>
      <w:marRight w:val="0"/>
      <w:marTop w:val="0"/>
      <w:marBottom w:val="0"/>
      <w:divBdr>
        <w:top w:val="none" w:sz="0" w:space="0" w:color="auto"/>
        <w:left w:val="none" w:sz="0" w:space="0" w:color="auto"/>
        <w:bottom w:val="none" w:sz="0" w:space="0" w:color="auto"/>
        <w:right w:val="none" w:sz="0" w:space="0" w:color="auto"/>
      </w:divBdr>
    </w:div>
    <w:div w:id="932325455">
      <w:bodyDiv w:val="1"/>
      <w:marLeft w:val="0"/>
      <w:marRight w:val="0"/>
      <w:marTop w:val="0"/>
      <w:marBottom w:val="0"/>
      <w:divBdr>
        <w:top w:val="none" w:sz="0" w:space="0" w:color="auto"/>
        <w:left w:val="none" w:sz="0" w:space="0" w:color="auto"/>
        <w:bottom w:val="none" w:sz="0" w:space="0" w:color="auto"/>
        <w:right w:val="none" w:sz="0" w:space="0" w:color="auto"/>
      </w:divBdr>
    </w:div>
    <w:div w:id="936057093">
      <w:bodyDiv w:val="1"/>
      <w:marLeft w:val="0"/>
      <w:marRight w:val="0"/>
      <w:marTop w:val="0"/>
      <w:marBottom w:val="0"/>
      <w:divBdr>
        <w:top w:val="none" w:sz="0" w:space="0" w:color="auto"/>
        <w:left w:val="none" w:sz="0" w:space="0" w:color="auto"/>
        <w:bottom w:val="none" w:sz="0" w:space="0" w:color="auto"/>
        <w:right w:val="none" w:sz="0" w:space="0" w:color="auto"/>
      </w:divBdr>
    </w:div>
    <w:div w:id="972248316">
      <w:bodyDiv w:val="1"/>
      <w:marLeft w:val="0"/>
      <w:marRight w:val="0"/>
      <w:marTop w:val="0"/>
      <w:marBottom w:val="0"/>
      <w:divBdr>
        <w:top w:val="none" w:sz="0" w:space="0" w:color="auto"/>
        <w:left w:val="none" w:sz="0" w:space="0" w:color="auto"/>
        <w:bottom w:val="none" w:sz="0" w:space="0" w:color="auto"/>
        <w:right w:val="none" w:sz="0" w:space="0" w:color="auto"/>
      </w:divBdr>
    </w:div>
    <w:div w:id="975991409">
      <w:bodyDiv w:val="1"/>
      <w:marLeft w:val="0"/>
      <w:marRight w:val="0"/>
      <w:marTop w:val="0"/>
      <w:marBottom w:val="0"/>
      <w:divBdr>
        <w:top w:val="none" w:sz="0" w:space="0" w:color="auto"/>
        <w:left w:val="none" w:sz="0" w:space="0" w:color="auto"/>
        <w:bottom w:val="none" w:sz="0" w:space="0" w:color="auto"/>
        <w:right w:val="none" w:sz="0" w:space="0" w:color="auto"/>
      </w:divBdr>
      <w:divsChild>
        <w:div w:id="415907779">
          <w:marLeft w:val="0"/>
          <w:marRight w:val="0"/>
          <w:marTop w:val="0"/>
          <w:marBottom w:val="0"/>
          <w:divBdr>
            <w:top w:val="none" w:sz="0" w:space="0" w:color="auto"/>
            <w:left w:val="none" w:sz="0" w:space="0" w:color="auto"/>
            <w:bottom w:val="none" w:sz="0" w:space="0" w:color="auto"/>
            <w:right w:val="none" w:sz="0" w:space="0" w:color="auto"/>
          </w:divBdr>
        </w:div>
        <w:div w:id="778110812">
          <w:marLeft w:val="0"/>
          <w:marRight w:val="0"/>
          <w:marTop w:val="0"/>
          <w:marBottom w:val="0"/>
          <w:divBdr>
            <w:top w:val="none" w:sz="0" w:space="0" w:color="auto"/>
            <w:left w:val="none" w:sz="0" w:space="0" w:color="auto"/>
            <w:bottom w:val="none" w:sz="0" w:space="0" w:color="auto"/>
            <w:right w:val="none" w:sz="0" w:space="0" w:color="auto"/>
          </w:divBdr>
        </w:div>
        <w:div w:id="1647466174">
          <w:marLeft w:val="0"/>
          <w:marRight w:val="0"/>
          <w:marTop w:val="0"/>
          <w:marBottom w:val="0"/>
          <w:divBdr>
            <w:top w:val="none" w:sz="0" w:space="0" w:color="auto"/>
            <w:left w:val="none" w:sz="0" w:space="0" w:color="auto"/>
            <w:bottom w:val="none" w:sz="0" w:space="0" w:color="auto"/>
            <w:right w:val="none" w:sz="0" w:space="0" w:color="auto"/>
          </w:divBdr>
        </w:div>
        <w:div w:id="1729264477">
          <w:marLeft w:val="0"/>
          <w:marRight w:val="0"/>
          <w:marTop w:val="0"/>
          <w:marBottom w:val="0"/>
          <w:divBdr>
            <w:top w:val="none" w:sz="0" w:space="0" w:color="auto"/>
            <w:left w:val="none" w:sz="0" w:space="0" w:color="auto"/>
            <w:bottom w:val="none" w:sz="0" w:space="0" w:color="auto"/>
            <w:right w:val="none" w:sz="0" w:space="0" w:color="auto"/>
          </w:divBdr>
        </w:div>
      </w:divsChild>
    </w:div>
    <w:div w:id="1030181181">
      <w:bodyDiv w:val="1"/>
      <w:marLeft w:val="0"/>
      <w:marRight w:val="0"/>
      <w:marTop w:val="0"/>
      <w:marBottom w:val="0"/>
      <w:divBdr>
        <w:top w:val="none" w:sz="0" w:space="0" w:color="auto"/>
        <w:left w:val="none" w:sz="0" w:space="0" w:color="auto"/>
        <w:bottom w:val="none" w:sz="0" w:space="0" w:color="auto"/>
        <w:right w:val="none" w:sz="0" w:space="0" w:color="auto"/>
      </w:divBdr>
    </w:div>
    <w:div w:id="1032538799">
      <w:bodyDiv w:val="1"/>
      <w:marLeft w:val="0"/>
      <w:marRight w:val="0"/>
      <w:marTop w:val="0"/>
      <w:marBottom w:val="0"/>
      <w:divBdr>
        <w:top w:val="none" w:sz="0" w:space="0" w:color="auto"/>
        <w:left w:val="none" w:sz="0" w:space="0" w:color="auto"/>
        <w:bottom w:val="none" w:sz="0" w:space="0" w:color="auto"/>
        <w:right w:val="none" w:sz="0" w:space="0" w:color="auto"/>
      </w:divBdr>
    </w:div>
    <w:div w:id="1042365046">
      <w:bodyDiv w:val="1"/>
      <w:marLeft w:val="0"/>
      <w:marRight w:val="0"/>
      <w:marTop w:val="0"/>
      <w:marBottom w:val="0"/>
      <w:divBdr>
        <w:top w:val="none" w:sz="0" w:space="0" w:color="auto"/>
        <w:left w:val="none" w:sz="0" w:space="0" w:color="auto"/>
        <w:bottom w:val="none" w:sz="0" w:space="0" w:color="auto"/>
        <w:right w:val="none" w:sz="0" w:space="0" w:color="auto"/>
      </w:divBdr>
    </w:div>
    <w:div w:id="1051808193">
      <w:bodyDiv w:val="1"/>
      <w:marLeft w:val="0"/>
      <w:marRight w:val="0"/>
      <w:marTop w:val="0"/>
      <w:marBottom w:val="0"/>
      <w:divBdr>
        <w:top w:val="none" w:sz="0" w:space="0" w:color="auto"/>
        <w:left w:val="none" w:sz="0" w:space="0" w:color="auto"/>
        <w:bottom w:val="none" w:sz="0" w:space="0" w:color="auto"/>
        <w:right w:val="none" w:sz="0" w:space="0" w:color="auto"/>
      </w:divBdr>
    </w:div>
    <w:div w:id="1059329454">
      <w:bodyDiv w:val="1"/>
      <w:marLeft w:val="0"/>
      <w:marRight w:val="0"/>
      <w:marTop w:val="0"/>
      <w:marBottom w:val="0"/>
      <w:divBdr>
        <w:top w:val="none" w:sz="0" w:space="0" w:color="auto"/>
        <w:left w:val="none" w:sz="0" w:space="0" w:color="auto"/>
        <w:bottom w:val="none" w:sz="0" w:space="0" w:color="auto"/>
        <w:right w:val="none" w:sz="0" w:space="0" w:color="auto"/>
      </w:divBdr>
      <w:divsChild>
        <w:div w:id="1282031485">
          <w:marLeft w:val="0"/>
          <w:marRight w:val="0"/>
          <w:marTop w:val="0"/>
          <w:marBottom w:val="0"/>
          <w:divBdr>
            <w:top w:val="none" w:sz="0" w:space="0" w:color="auto"/>
            <w:left w:val="none" w:sz="0" w:space="0" w:color="auto"/>
            <w:bottom w:val="none" w:sz="0" w:space="0" w:color="auto"/>
            <w:right w:val="none" w:sz="0" w:space="0" w:color="auto"/>
          </w:divBdr>
        </w:div>
      </w:divsChild>
    </w:div>
    <w:div w:id="1084717443">
      <w:bodyDiv w:val="1"/>
      <w:marLeft w:val="0"/>
      <w:marRight w:val="0"/>
      <w:marTop w:val="0"/>
      <w:marBottom w:val="0"/>
      <w:divBdr>
        <w:top w:val="none" w:sz="0" w:space="0" w:color="auto"/>
        <w:left w:val="none" w:sz="0" w:space="0" w:color="auto"/>
        <w:bottom w:val="none" w:sz="0" w:space="0" w:color="auto"/>
        <w:right w:val="none" w:sz="0" w:space="0" w:color="auto"/>
      </w:divBdr>
      <w:divsChild>
        <w:div w:id="2007778283">
          <w:marLeft w:val="0"/>
          <w:marRight w:val="0"/>
          <w:marTop w:val="0"/>
          <w:marBottom w:val="0"/>
          <w:divBdr>
            <w:top w:val="none" w:sz="0" w:space="0" w:color="auto"/>
            <w:left w:val="none" w:sz="0" w:space="0" w:color="auto"/>
            <w:bottom w:val="none" w:sz="0" w:space="0" w:color="auto"/>
            <w:right w:val="none" w:sz="0" w:space="0" w:color="auto"/>
          </w:divBdr>
        </w:div>
        <w:div w:id="829949401">
          <w:marLeft w:val="0"/>
          <w:marRight w:val="0"/>
          <w:marTop w:val="0"/>
          <w:marBottom w:val="0"/>
          <w:divBdr>
            <w:top w:val="none" w:sz="0" w:space="0" w:color="auto"/>
            <w:left w:val="none" w:sz="0" w:space="0" w:color="auto"/>
            <w:bottom w:val="none" w:sz="0" w:space="0" w:color="auto"/>
            <w:right w:val="none" w:sz="0" w:space="0" w:color="auto"/>
          </w:divBdr>
        </w:div>
        <w:div w:id="1587302778">
          <w:marLeft w:val="0"/>
          <w:marRight w:val="0"/>
          <w:marTop w:val="0"/>
          <w:marBottom w:val="0"/>
          <w:divBdr>
            <w:top w:val="none" w:sz="0" w:space="0" w:color="auto"/>
            <w:left w:val="none" w:sz="0" w:space="0" w:color="auto"/>
            <w:bottom w:val="none" w:sz="0" w:space="0" w:color="auto"/>
            <w:right w:val="none" w:sz="0" w:space="0" w:color="auto"/>
          </w:divBdr>
        </w:div>
        <w:div w:id="1618946146">
          <w:marLeft w:val="0"/>
          <w:marRight w:val="0"/>
          <w:marTop w:val="0"/>
          <w:marBottom w:val="0"/>
          <w:divBdr>
            <w:top w:val="none" w:sz="0" w:space="0" w:color="auto"/>
            <w:left w:val="none" w:sz="0" w:space="0" w:color="auto"/>
            <w:bottom w:val="none" w:sz="0" w:space="0" w:color="auto"/>
            <w:right w:val="none" w:sz="0" w:space="0" w:color="auto"/>
          </w:divBdr>
        </w:div>
      </w:divsChild>
    </w:div>
    <w:div w:id="1085034742">
      <w:bodyDiv w:val="1"/>
      <w:marLeft w:val="0"/>
      <w:marRight w:val="0"/>
      <w:marTop w:val="0"/>
      <w:marBottom w:val="0"/>
      <w:divBdr>
        <w:top w:val="none" w:sz="0" w:space="0" w:color="auto"/>
        <w:left w:val="none" w:sz="0" w:space="0" w:color="auto"/>
        <w:bottom w:val="none" w:sz="0" w:space="0" w:color="auto"/>
        <w:right w:val="none" w:sz="0" w:space="0" w:color="auto"/>
      </w:divBdr>
    </w:div>
    <w:div w:id="1094327589">
      <w:bodyDiv w:val="1"/>
      <w:marLeft w:val="0"/>
      <w:marRight w:val="0"/>
      <w:marTop w:val="0"/>
      <w:marBottom w:val="0"/>
      <w:divBdr>
        <w:top w:val="none" w:sz="0" w:space="0" w:color="auto"/>
        <w:left w:val="none" w:sz="0" w:space="0" w:color="auto"/>
        <w:bottom w:val="none" w:sz="0" w:space="0" w:color="auto"/>
        <w:right w:val="none" w:sz="0" w:space="0" w:color="auto"/>
      </w:divBdr>
    </w:div>
    <w:div w:id="1102644877">
      <w:bodyDiv w:val="1"/>
      <w:marLeft w:val="0"/>
      <w:marRight w:val="0"/>
      <w:marTop w:val="0"/>
      <w:marBottom w:val="0"/>
      <w:divBdr>
        <w:top w:val="none" w:sz="0" w:space="0" w:color="auto"/>
        <w:left w:val="none" w:sz="0" w:space="0" w:color="auto"/>
        <w:bottom w:val="none" w:sz="0" w:space="0" w:color="auto"/>
        <w:right w:val="none" w:sz="0" w:space="0" w:color="auto"/>
      </w:divBdr>
    </w:div>
    <w:div w:id="1134833197">
      <w:bodyDiv w:val="1"/>
      <w:marLeft w:val="0"/>
      <w:marRight w:val="0"/>
      <w:marTop w:val="0"/>
      <w:marBottom w:val="0"/>
      <w:divBdr>
        <w:top w:val="none" w:sz="0" w:space="0" w:color="auto"/>
        <w:left w:val="none" w:sz="0" w:space="0" w:color="auto"/>
        <w:bottom w:val="none" w:sz="0" w:space="0" w:color="auto"/>
        <w:right w:val="none" w:sz="0" w:space="0" w:color="auto"/>
      </w:divBdr>
    </w:div>
    <w:div w:id="1182400957">
      <w:bodyDiv w:val="1"/>
      <w:marLeft w:val="0"/>
      <w:marRight w:val="0"/>
      <w:marTop w:val="0"/>
      <w:marBottom w:val="0"/>
      <w:divBdr>
        <w:top w:val="none" w:sz="0" w:space="0" w:color="auto"/>
        <w:left w:val="none" w:sz="0" w:space="0" w:color="auto"/>
        <w:bottom w:val="none" w:sz="0" w:space="0" w:color="auto"/>
        <w:right w:val="none" w:sz="0" w:space="0" w:color="auto"/>
      </w:divBdr>
    </w:div>
    <w:div w:id="1205488185">
      <w:bodyDiv w:val="1"/>
      <w:marLeft w:val="0"/>
      <w:marRight w:val="0"/>
      <w:marTop w:val="0"/>
      <w:marBottom w:val="0"/>
      <w:divBdr>
        <w:top w:val="none" w:sz="0" w:space="0" w:color="auto"/>
        <w:left w:val="none" w:sz="0" w:space="0" w:color="auto"/>
        <w:bottom w:val="none" w:sz="0" w:space="0" w:color="auto"/>
        <w:right w:val="none" w:sz="0" w:space="0" w:color="auto"/>
      </w:divBdr>
    </w:div>
    <w:div w:id="1207569921">
      <w:bodyDiv w:val="1"/>
      <w:marLeft w:val="0"/>
      <w:marRight w:val="0"/>
      <w:marTop w:val="0"/>
      <w:marBottom w:val="0"/>
      <w:divBdr>
        <w:top w:val="none" w:sz="0" w:space="0" w:color="auto"/>
        <w:left w:val="none" w:sz="0" w:space="0" w:color="auto"/>
        <w:bottom w:val="none" w:sz="0" w:space="0" w:color="auto"/>
        <w:right w:val="none" w:sz="0" w:space="0" w:color="auto"/>
      </w:divBdr>
      <w:divsChild>
        <w:div w:id="14963720">
          <w:marLeft w:val="0"/>
          <w:marRight w:val="0"/>
          <w:marTop w:val="0"/>
          <w:marBottom w:val="0"/>
          <w:divBdr>
            <w:top w:val="none" w:sz="0" w:space="0" w:color="auto"/>
            <w:left w:val="none" w:sz="0" w:space="0" w:color="auto"/>
            <w:bottom w:val="none" w:sz="0" w:space="0" w:color="auto"/>
            <w:right w:val="none" w:sz="0" w:space="0" w:color="auto"/>
          </w:divBdr>
        </w:div>
      </w:divsChild>
    </w:div>
    <w:div w:id="1250506679">
      <w:bodyDiv w:val="1"/>
      <w:marLeft w:val="0"/>
      <w:marRight w:val="0"/>
      <w:marTop w:val="0"/>
      <w:marBottom w:val="0"/>
      <w:divBdr>
        <w:top w:val="none" w:sz="0" w:space="0" w:color="auto"/>
        <w:left w:val="none" w:sz="0" w:space="0" w:color="auto"/>
        <w:bottom w:val="none" w:sz="0" w:space="0" w:color="auto"/>
        <w:right w:val="none" w:sz="0" w:space="0" w:color="auto"/>
      </w:divBdr>
    </w:div>
    <w:div w:id="1280530993">
      <w:bodyDiv w:val="1"/>
      <w:marLeft w:val="0"/>
      <w:marRight w:val="0"/>
      <w:marTop w:val="0"/>
      <w:marBottom w:val="0"/>
      <w:divBdr>
        <w:top w:val="none" w:sz="0" w:space="0" w:color="auto"/>
        <w:left w:val="none" w:sz="0" w:space="0" w:color="auto"/>
        <w:bottom w:val="none" w:sz="0" w:space="0" w:color="auto"/>
        <w:right w:val="none" w:sz="0" w:space="0" w:color="auto"/>
      </w:divBdr>
    </w:div>
    <w:div w:id="1318655392">
      <w:bodyDiv w:val="1"/>
      <w:marLeft w:val="0"/>
      <w:marRight w:val="0"/>
      <w:marTop w:val="0"/>
      <w:marBottom w:val="0"/>
      <w:divBdr>
        <w:top w:val="none" w:sz="0" w:space="0" w:color="auto"/>
        <w:left w:val="none" w:sz="0" w:space="0" w:color="auto"/>
        <w:bottom w:val="none" w:sz="0" w:space="0" w:color="auto"/>
        <w:right w:val="none" w:sz="0" w:space="0" w:color="auto"/>
      </w:divBdr>
    </w:div>
    <w:div w:id="1423144840">
      <w:bodyDiv w:val="1"/>
      <w:marLeft w:val="0"/>
      <w:marRight w:val="0"/>
      <w:marTop w:val="0"/>
      <w:marBottom w:val="0"/>
      <w:divBdr>
        <w:top w:val="none" w:sz="0" w:space="0" w:color="auto"/>
        <w:left w:val="none" w:sz="0" w:space="0" w:color="auto"/>
        <w:bottom w:val="none" w:sz="0" w:space="0" w:color="auto"/>
        <w:right w:val="none" w:sz="0" w:space="0" w:color="auto"/>
      </w:divBdr>
    </w:div>
    <w:div w:id="1431319586">
      <w:bodyDiv w:val="1"/>
      <w:marLeft w:val="0"/>
      <w:marRight w:val="0"/>
      <w:marTop w:val="0"/>
      <w:marBottom w:val="0"/>
      <w:divBdr>
        <w:top w:val="none" w:sz="0" w:space="0" w:color="auto"/>
        <w:left w:val="none" w:sz="0" w:space="0" w:color="auto"/>
        <w:bottom w:val="none" w:sz="0" w:space="0" w:color="auto"/>
        <w:right w:val="none" w:sz="0" w:space="0" w:color="auto"/>
      </w:divBdr>
    </w:div>
    <w:div w:id="1456368712">
      <w:bodyDiv w:val="1"/>
      <w:marLeft w:val="0"/>
      <w:marRight w:val="0"/>
      <w:marTop w:val="0"/>
      <w:marBottom w:val="0"/>
      <w:divBdr>
        <w:top w:val="none" w:sz="0" w:space="0" w:color="auto"/>
        <w:left w:val="none" w:sz="0" w:space="0" w:color="auto"/>
        <w:bottom w:val="none" w:sz="0" w:space="0" w:color="auto"/>
        <w:right w:val="none" w:sz="0" w:space="0" w:color="auto"/>
      </w:divBdr>
    </w:div>
    <w:div w:id="1457335555">
      <w:bodyDiv w:val="1"/>
      <w:marLeft w:val="0"/>
      <w:marRight w:val="0"/>
      <w:marTop w:val="0"/>
      <w:marBottom w:val="0"/>
      <w:divBdr>
        <w:top w:val="none" w:sz="0" w:space="0" w:color="auto"/>
        <w:left w:val="none" w:sz="0" w:space="0" w:color="auto"/>
        <w:bottom w:val="none" w:sz="0" w:space="0" w:color="auto"/>
        <w:right w:val="none" w:sz="0" w:space="0" w:color="auto"/>
      </w:divBdr>
      <w:divsChild>
        <w:div w:id="1043216650">
          <w:marLeft w:val="0"/>
          <w:marRight w:val="0"/>
          <w:marTop w:val="0"/>
          <w:marBottom w:val="0"/>
          <w:divBdr>
            <w:top w:val="none" w:sz="0" w:space="0" w:color="auto"/>
            <w:left w:val="none" w:sz="0" w:space="0" w:color="auto"/>
            <w:bottom w:val="none" w:sz="0" w:space="0" w:color="auto"/>
            <w:right w:val="none" w:sz="0" w:space="0" w:color="auto"/>
          </w:divBdr>
        </w:div>
      </w:divsChild>
    </w:div>
    <w:div w:id="1466384745">
      <w:bodyDiv w:val="1"/>
      <w:marLeft w:val="0"/>
      <w:marRight w:val="0"/>
      <w:marTop w:val="0"/>
      <w:marBottom w:val="0"/>
      <w:divBdr>
        <w:top w:val="none" w:sz="0" w:space="0" w:color="auto"/>
        <w:left w:val="none" w:sz="0" w:space="0" w:color="auto"/>
        <w:bottom w:val="none" w:sz="0" w:space="0" w:color="auto"/>
        <w:right w:val="none" w:sz="0" w:space="0" w:color="auto"/>
      </w:divBdr>
    </w:div>
    <w:div w:id="1483036876">
      <w:bodyDiv w:val="1"/>
      <w:marLeft w:val="0"/>
      <w:marRight w:val="0"/>
      <w:marTop w:val="0"/>
      <w:marBottom w:val="0"/>
      <w:divBdr>
        <w:top w:val="none" w:sz="0" w:space="0" w:color="auto"/>
        <w:left w:val="none" w:sz="0" w:space="0" w:color="auto"/>
        <w:bottom w:val="none" w:sz="0" w:space="0" w:color="auto"/>
        <w:right w:val="none" w:sz="0" w:space="0" w:color="auto"/>
      </w:divBdr>
    </w:div>
    <w:div w:id="1517884182">
      <w:bodyDiv w:val="1"/>
      <w:marLeft w:val="0"/>
      <w:marRight w:val="0"/>
      <w:marTop w:val="0"/>
      <w:marBottom w:val="0"/>
      <w:divBdr>
        <w:top w:val="none" w:sz="0" w:space="0" w:color="auto"/>
        <w:left w:val="none" w:sz="0" w:space="0" w:color="auto"/>
        <w:bottom w:val="none" w:sz="0" w:space="0" w:color="auto"/>
        <w:right w:val="none" w:sz="0" w:space="0" w:color="auto"/>
      </w:divBdr>
    </w:div>
    <w:div w:id="1530795180">
      <w:bodyDiv w:val="1"/>
      <w:marLeft w:val="0"/>
      <w:marRight w:val="0"/>
      <w:marTop w:val="0"/>
      <w:marBottom w:val="0"/>
      <w:divBdr>
        <w:top w:val="none" w:sz="0" w:space="0" w:color="auto"/>
        <w:left w:val="none" w:sz="0" w:space="0" w:color="auto"/>
        <w:bottom w:val="none" w:sz="0" w:space="0" w:color="auto"/>
        <w:right w:val="none" w:sz="0" w:space="0" w:color="auto"/>
      </w:divBdr>
    </w:div>
    <w:div w:id="1531335779">
      <w:bodyDiv w:val="1"/>
      <w:marLeft w:val="0"/>
      <w:marRight w:val="0"/>
      <w:marTop w:val="0"/>
      <w:marBottom w:val="0"/>
      <w:divBdr>
        <w:top w:val="none" w:sz="0" w:space="0" w:color="auto"/>
        <w:left w:val="none" w:sz="0" w:space="0" w:color="auto"/>
        <w:bottom w:val="none" w:sz="0" w:space="0" w:color="auto"/>
        <w:right w:val="none" w:sz="0" w:space="0" w:color="auto"/>
      </w:divBdr>
    </w:div>
    <w:div w:id="1580098359">
      <w:bodyDiv w:val="1"/>
      <w:marLeft w:val="0"/>
      <w:marRight w:val="0"/>
      <w:marTop w:val="0"/>
      <w:marBottom w:val="0"/>
      <w:divBdr>
        <w:top w:val="none" w:sz="0" w:space="0" w:color="auto"/>
        <w:left w:val="none" w:sz="0" w:space="0" w:color="auto"/>
        <w:bottom w:val="none" w:sz="0" w:space="0" w:color="auto"/>
        <w:right w:val="none" w:sz="0" w:space="0" w:color="auto"/>
      </w:divBdr>
    </w:div>
    <w:div w:id="1650211028">
      <w:bodyDiv w:val="1"/>
      <w:marLeft w:val="0"/>
      <w:marRight w:val="0"/>
      <w:marTop w:val="0"/>
      <w:marBottom w:val="0"/>
      <w:divBdr>
        <w:top w:val="none" w:sz="0" w:space="0" w:color="auto"/>
        <w:left w:val="none" w:sz="0" w:space="0" w:color="auto"/>
        <w:bottom w:val="none" w:sz="0" w:space="0" w:color="auto"/>
        <w:right w:val="none" w:sz="0" w:space="0" w:color="auto"/>
      </w:divBdr>
      <w:divsChild>
        <w:div w:id="1773164325">
          <w:marLeft w:val="0"/>
          <w:marRight w:val="0"/>
          <w:marTop w:val="0"/>
          <w:marBottom w:val="0"/>
          <w:divBdr>
            <w:top w:val="none" w:sz="0" w:space="0" w:color="auto"/>
            <w:left w:val="none" w:sz="0" w:space="0" w:color="auto"/>
            <w:bottom w:val="none" w:sz="0" w:space="0" w:color="auto"/>
            <w:right w:val="none" w:sz="0" w:space="0" w:color="auto"/>
          </w:divBdr>
        </w:div>
        <w:div w:id="1308164399">
          <w:marLeft w:val="0"/>
          <w:marRight w:val="0"/>
          <w:marTop w:val="0"/>
          <w:marBottom w:val="0"/>
          <w:divBdr>
            <w:top w:val="none" w:sz="0" w:space="0" w:color="auto"/>
            <w:left w:val="none" w:sz="0" w:space="0" w:color="auto"/>
            <w:bottom w:val="none" w:sz="0" w:space="0" w:color="auto"/>
            <w:right w:val="none" w:sz="0" w:space="0" w:color="auto"/>
          </w:divBdr>
        </w:div>
        <w:div w:id="1648165352">
          <w:marLeft w:val="0"/>
          <w:marRight w:val="0"/>
          <w:marTop w:val="0"/>
          <w:marBottom w:val="0"/>
          <w:divBdr>
            <w:top w:val="none" w:sz="0" w:space="0" w:color="auto"/>
            <w:left w:val="none" w:sz="0" w:space="0" w:color="auto"/>
            <w:bottom w:val="none" w:sz="0" w:space="0" w:color="auto"/>
            <w:right w:val="none" w:sz="0" w:space="0" w:color="auto"/>
          </w:divBdr>
        </w:div>
        <w:div w:id="408238703">
          <w:marLeft w:val="0"/>
          <w:marRight w:val="0"/>
          <w:marTop w:val="0"/>
          <w:marBottom w:val="0"/>
          <w:divBdr>
            <w:top w:val="none" w:sz="0" w:space="0" w:color="auto"/>
            <w:left w:val="none" w:sz="0" w:space="0" w:color="auto"/>
            <w:bottom w:val="none" w:sz="0" w:space="0" w:color="auto"/>
            <w:right w:val="none" w:sz="0" w:space="0" w:color="auto"/>
          </w:divBdr>
        </w:div>
        <w:div w:id="1475444537">
          <w:marLeft w:val="0"/>
          <w:marRight w:val="0"/>
          <w:marTop w:val="0"/>
          <w:marBottom w:val="0"/>
          <w:divBdr>
            <w:top w:val="none" w:sz="0" w:space="0" w:color="auto"/>
            <w:left w:val="none" w:sz="0" w:space="0" w:color="auto"/>
            <w:bottom w:val="none" w:sz="0" w:space="0" w:color="auto"/>
            <w:right w:val="none" w:sz="0" w:space="0" w:color="auto"/>
          </w:divBdr>
        </w:div>
      </w:divsChild>
    </w:div>
    <w:div w:id="1705593117">
      <w:bodyDiv w:val="1"/>
      <w:marLeft w:val="0"/>
      <w:marRight w:val="0"/>
      <w:marTop w:val="0"/>
      <w:marBottom w:val="0"/>
      <w:divBdr>
        <w:top w:val="none" w:sz="0" w:space="0" w:color="auto"/>
        <w:left w:val="none" w:sz="0" w:space="0" w:color="auto"/>
        <w:bottom w:val="none" w:sz="0" w:space="0" w:color="auto"/>
        <w:right w:val="none" w:sz="0" w:space="0" w:color="auto"/>
      </w:divBdr>
      <w:divsChild>
        <w:div w:id="1173494078">
          <w:marLeft w:val="0"/>
          <w:marRight w:val="0"/>
          <w:marTop w:val="0"/>
          <w:marBottom w:val="0"/>
          <w:divBdr>
            <w:top w:val="none" w:sz="0" w:space="0" w:color="auto"/>
            <w:left w:val="none" w:sz="0" w:space="0" w:color="auto"/>
            <w:bottom w:val="none" w:sz="0" w:space="0" w:color="auto"/>
            <w:right w:val="none" w:sz="0" w:space="0" w:color="auto"/>
          </w:divBdr>
        </w:div>
      </w:divsChild>
    </w:div>
    <w:div w:id="1722289385">
      <w:bodyDiv w:val="1"/>
      <w:marLeft w:val="0"/>
      <w:marRight w:val="0"/>
      <w:marTop w:val="0"/>
      <w:marBottom w:val="0"/>
      <w:divBdr>
        <w:top w:val="none" w:sz="0" w:space="0" w:color="auto"/>
        <w:left w:val="none" w:sz="0" w:space="0" w:color="auto"/>
        <w:bottom w:val="none" w:sz="0" w:space="0" w:color="auto"/>
        <w:right w:val="none" w:sz="0" w:space="0" w:color="auto"/>
      </w:divBdr>
    </w:div>
    <w:div w:id="1769932468">
      <w:bodyDiv w:val="1"/>
      <w:marLeft w:val="0"/>
      <w:marRight w:val="0"/>
      <w:marTop w:val="0"/>
      <w:marBottom w:val="0"/>
      <w:divBdr>
        <w:top w:val="none" w:sz="0" w:space="0" w:color="auto"/>
        <w:left w:val="none" w:sz="0" w:space="0" w:color="auto"/>
        <w:bottom w:val="none" w:sz="0" w:space="0" w:color="auto"/>
        <w:right w:val="none" w:sz="0" w:space="0" w:color="auto"/>
      </w:divBdr>
    </w:div>
    <w:div w:id="1794515525">
      <w:bodyDiv w:val="1"/>
      <w:marLeft w:val="0"/>
      <w:marRight w:val="0"/>
      <w:marTop w:val="0"/>
      <w:marBottom w:val="0"/>
      <w:divBdr>
        <w:top w:val="none" w:sz="0" w:space="0" w:color="auto"/>
        <w:left w:val="none" w:sz="0" w:space="0" w:color="auto"/>
        <w:bottom w:val="none" w:sz="0" w:space="0" w:color="auto"/>
        <w:right w:val="none" w:sz="0" w:space="0" w:color="auto"/>
      </w:divBdr>
    </w:div>
    <w:div w:id="1814173088">
      <w:bodyDiv w:val="1"/>
      <w:marLeft w:val="0"/>
      <w:marRight w:val="0"/>
      <w:marTop w:val="0"/>
      <w:marBottom w:val="0"/>
      <w:divBdr>
        <w:top w:val="none" w:sz="0" w:space="0" w:color="auto"/>
        <w:left w:val="none" w:sz="0" w:space="0" w:color="auto"/>
        <w:bottom w:val="none" w:sz="0" w:space="0" w:color="auto"/>
        <w:right w:val="none" w:sz="0" w:space="0" w:color="auto"/>
      </w:divBdr>
    </w:div>
    <w:div w:id="1879539491">
      <w:bodyDiv w:val="1"/>
      <w:marLeft w:val="0"/>
      <w:marRight w:val="0"/>
      <w:marTop w:val="0"/>
      <w:marBottom w:val="0"/>
      <w:divBdr>
        <w:top w:val="none" w:sz="0" w:space="0" w:color="auto"/>
        <w:left w:val="none" w:sz="0" w:space="0" w:color="auto"/>
        <w:bottom w:val="none" w:sz="0" w:space="0" w:color="auto"/>
        <w:right w:val="none" w:sz="0" w:space="0" w:color="auto"/>
      </w:divBdr>
    </w:div>
    <w:div w:id="1886258742">
      <w:bodyDiv w:val="1"/>
      <w:marLeft w:val="0"/>
      <w:marRight w:val="0"/>
      <w:marTop w:val="0"/>
      <w:marBottom w:val="0"/>
      <w:divBdr>
        <w:top w:val="none" w:sz="0" w:space="0" w:color="auto"/>
        <w:left w:val="none" w:sz="0" w:space="0" w:color="auto"/>
        <w:bottom w:val="none" w:sz="0" w:space="0" w:color="auto"/>
        <w:right w:val="none" w:sz="0" w:space="0" w:color="auto"/>
      </w:divBdr>
      <w:divsChild>
        <w:div w:id="245696819">
          <w:marLeft w:val="0"/>
          <w:marRight w:val="0"/>
          <w:marTop w:val="0"/>
          <w:marBottom w:val="0"/>
          <w:divBdr>
            <w:top w:val="none" w:sz="0" w:space="0" w:color="auto"/>
            <w:left w:val="none" w:sz="0" w:space="0" w:color="auto"/>
            <w:bottom w:val="none" w:sz="0" w:space="0" w:color="auto"/>
            <w:right w:val="none" w:sz="0" w:space="0" w:color="auto"/>
          </w:divBdr>
        </w:div>
      </w:divsChild>
    </w:div>
    <w:div w:id="1893341754">
      <w:bodyDiv w:val="1"/>
      <w:marLeft w:val="0"/>
      <w:marRight w:val="0"/>
      <w:marTop w:val="0"/>
      <w:marBottom w:val="0"/>
      <w:divBdr>
        <w:top w:val="none" w:sz="0" w:space="0" w:color="auto"/>
        <w:left w:val="none" w:sz="0" w:space="0" w:color="auto"/>
        <w:bottom w:val="none" w:sz="0" w:space="0" w:color="auto"/>
        <w:right w:val="none" w:sz="0" w:space="0" w:color="auto"/>
      </w:divBdr>
    </w:div>
    <w:div w:id="1901599571">
      <w:bodyDiv w:val="1"/>
      <w:marLeft w:val="0"/>
      <w:marRight w:val="0"/>
      <w:marTop w:val="0"/>
      <w:marBottom w:val="0"/>
      <w:divBdr>
        <w:top w:val="none" w:sz="0" w:space="0" w:color="auto"/>
        <w:left w:val="none" w:sz="0" w:space="0" w:color="auto"/>
        <w:bottom w:val="none" w:sz="0" w:space="0" w:color="auto"/>
        <w:right w:val="none" w:sz="0" w:space="0" w:color="auto"/>
      </w:divBdr>
      <w:divsChild>
        <w:div w:id="1060595962">
          <w:marLeft w:val="0"/>
          <w:marRight w:val="0"/>
          <w:marTop w:val="0"/>
          <w:marBottom w:val="0"/>
          <w:divBdr>
            <w:top w:val="none" w:sz="0" w:space="0" w:color="auto"/>
            <w:left w:val="none" w:sz="0" w:space="0" w:color="auto"/>
            <w:bottom w:val="none" w:sz="0" w:space="0" w:color="auto"/>
            <w:right w:val="none" w:sz="0" w:space="0" w:color="auto"/>
          </w:divBdr>
        </w:div>
      </w:divsChild>
    </w:div>
    <w:div w:id="1959339102">
      <w:bodyDiv w:val="1"/>
      <w:marLeft w:val="0"/>
      <w:marRight w:val="0"/>
      <w:marTop w:val="0"/>
      <w:marBottom w:val="0"/>
      <w:divBdr>
        <w:top w:val="none" w:sz="0" w:space="0" w:color="auto"/>
        <w:left w:val="none" w:sz="0" w:space="0" w:color="auto"/>
        <w:bottom w:val="none" w:sz="0" w:space="0" w:color="auto"/>
        <w:right w:val="none" w:sz="0" w:space="0" w:color="auto"/>
      </w:divBdr>
    </w:div>
    <w:div w:id="1971132333">
      <w:bodyDiv w:val="1"/>
      <w:marLeft w:val="0"/>
      <w:marRight w:val="0"/>
      <w:marTop w:val="0"/>
      <w:marBottom w:val="0"/>
      <w:divBdr>
        <w:top w:val="none" w:sz="0" w:space="0" w:color="auto"/>
        <w:left w:val="none" w:sz="0" w:space="0" w:color="auto"/>
        <w:bottom w:val="none" w:sz="0" w:space="0" w:color="auto"/>
        <w:right w:val="none" w:sz="0" w:space="0" w:color="auto"/>
      </w:divBdr>
    </w:div>
    <w:div w:id="1985043771">
      <w:bodyDiv w:val="1"/>
      <w:marLeft w:val="0"/>
      <w:marRight w:val="0"/>
      <w:marTop w:val="0"/>
      <w:marBottom w:val="0"/>
      <w:divBdr>
        <w:top w:val="none" w:sz="0" w:space="0" w:color="auto"/>
        <w:left w:val="none" w:sz="0" w:space="0" w:color="auto"/>
        <w:bottom w:val="none" w:sz="0" w:space="0" w:color="auto"/>
        <w:right w:val="none" w:sz="0" w:space="0" w:color="auto"/>
      </w:divBdr>
    </w:div>
    <w:div w:id="1986353982">
      <w:bodyDiv w:val="1"/>
      <w:marLeft w:val="0"/>
      <w:marRight w:val="0"/>
      <w:marTop w:val="0"/>
      <w:marBottom w:val="0"/>
      <w:divBdr>
        <w:top w:val="none" w:sz="0" w:space="0" w:color="auto"/>
        <w:left w:val="none" w:sz="0" w:space="0" w:color="auto"/>
        <w:bottom w:val="none" w:sz="0" w:space="0" w:color="auto"/>
        <w:right w:val="none" w:sz="0" w:space="0" w:color="auto"/>
      </w:divBdr>
    </w:div>
    <w:div w:id="1990591848">
      <w:bodyDiv w:val="1"/>
      <w:marLeft w:val="0"/>
      <w:marRight w:val="0"/>
      <w:marTop w:val="0"/>
      <w:marBottom w:val="0"/>
      <w:divBdr>
        <w:top w:val="none" w:sz="0" w:space="0" w:color="auto"/>
        <w:left w:val="none" w:sz="0" w:space="0" w:color="auto"/>
        <w:bottom w:val="none" w:sz="0" w:space="0" w:color="auto"/>
        <w:right w:val="none" w:sz="0" w:space="0" w:color="auto"/>
      </w:divBdr>
    </w:div>
    <w:div w:id="2013363566">
      <w:bodyDiv w:val="1"/>
      <w:marLeft w:val="0"/>
      <w:marRight w:val="0"/>
      <w:marTop w:val="0"/>
      <w:marBottom w:val="0"/>
      <w:divBdr>
        <w:top w:val="none" w:sz="0" w:space="0" w:color="auto"/>
        <w:left w:val="none" w:sz="0" w:space="0" w:color="auto"/>
        <w:bottom w:val="none" w:sz="0" w:space="0" w:color="auto"/>
        <w:right w:val="none" w:sz="0" w:space="0" w:color="auto"/>
      </w:divBdr>
    </w:div>
    <w:div w:id="2043162778">
      <w:bodyDiv w:val="1"/>
      <w:marLeft w:val="0"/>
      <w:marRight w:val="0"/>
      <w:marTop w:val="0"/>
      <w:marBottom w:val="0"/>
      <w:divBdr>
        <w:top w:val="none" w:sz="0" w:space="0" w:color="auto"/>
        <w:left w:val="none" w:sz="0" w:space="0" w:color="auto"/>
        <w:bottom w:val="none" w:sz="0" w:space="0" w:color="auto"/>
        <w:right w:val="none" w:sz="0" w:space="0" w:color="auto"/>
      </w:divBdr>
    </w:div>
    <w:div w:id="2053922859">
      <w:bodyDiv w:val="1"/>
      <w:marLeft w:val="0"/>
      <w:marRight w:val="0"/>
      <w:marTop w:val="0"/>
      <w:marBottom w:val="0"/>
      <w:divBdr>
        <w:top w:val="none" w:sz="0" w:space="0" w:color="auto"/>
        <w:left w:val="none" w:sz="0" w:space="0" w:color="auto"/>
        <w:bottom w:val="none" w:sz="0" w:space="0" w:color="auto"/>
        <w:right w:val="none" w:sz="0" w:space="0" w:color="auto"/>
      </w:divBdr>
    </w:div>
    <w:div w:id="207542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1114</TotalTime>
  <Pages>33</Pages>
  <Words>10650</Words>
  <Characters>60711</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Психология</cp:lastModifiedBy>
  <cp:revision>59</cp:revision>
  <cp:lastPrinted>2019-12-27T12:54:00Z</cp:lastPrinted>
  <dcterms:created xsi:type="dcterms:W3CDTF">2019-12-23T15:07:00Z</dcterms:created>
  <dcterms:modified xsi:type="dcterms:W3CDTF">2019-12-27T12:57:00Z</dcterms:modified>
</cp:coreProperties>
</file>